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41" w:rsidRPr="004651FF" w:rsidRDefault="00874141" w:rsidP="004651FF">
      <w:pPr>
        <w:ind w:left="-567"/>
        <w:rPr>
          <w:rFonts w:ascii="Times New Roman" w:hAnsi="Times New Roman" w:cs="Times New Roman"/>
          <w:sz w:val="28"/>
          <w:szCs w:val="28"/>
        </w:rPr>
      </w:pPr>
      <w:r w:rsidRPr="004651F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 79 </w:t>
      </w:r>
      <w:proofErr w:type="spellStart"/>
      <w:r w:rsidRPr="004651F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51F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651FF">
        <w:rPr>
          <w:rFonts w:ascii="Times New Roman" w:hAnsi="Times New Roman" w:cs="Times New Roman"/>
          <w:sz w:val="28"/>
          <w:szCs w:val="28"/>
        </w:rPr>
        <w:t>ипецка</w:t>
      </w:r>
      <w:proofErr w:type="spellEnd"/>
      <w:r w:rsidRPr="00465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41" w:rsidRPr="00874141" w:rsidRDefault="00874141" w:rsidP="00B72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141" w:rsidRDefault="00874141" w:rsidP="00B7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141" w:rsidRDefault="00874141" w:rsidP="00B725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51FF" w:rsidRPr="004651FF" w:rsidRDefault="004651FF" w:rsidP="00B725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41" w:rsidRPr="004651FF" w:rsidRDefault="00B7251C" w:rsidP="008741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651FF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4270A7" w:rsidRPr="004651FF" w:rsidRDefault="00874141" w:rsidP="008741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251C" w:rsidRPr="004651FF">
        <w:rPr>
          <w:rFonts w:ascii="Times New Roman" w:hAnsi="Times New Roman" w:cs="Times New Roman"/>
          <w:b/>
          <w:sz w:val="36"/>
          <w:szCs w:val="36"/>
        </w:rPr>
        <w:t>«Речевое развитие детей старшего дошкольного возраста»</w:t>
      </w:r>
    </w:p>
    <w:bookmarkEnd w:id="0"/>
    <w:p w:rsidR="00874141" w:rsidRP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4246EB" wp14:editId="08A76A16">
            <wp:simplePos x="0" y="0"/>
            <wp:positionH relativeFrom="column">
              <wp:posOffset>1477010</wp:posOffset>
            </wp:positionH>
            <wp:positionV relativeFrom="paragraph">
              <wp:posOffset>149860</wp:posOffset>
            </wp:positionV>
            <wp:extent cx="3162300" cy="2209800"/>
            <wp:effectExtent l="0" t="0" r="0" b="0"/>
            <wp:wrapNone/>
            <wp:docPr id="1" name="Рисунок 1" descr="https://i.pinimg.com/originals/12/75/7b/12757b39c76d3533ec080221a1632e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2/75/7b/12757b39c76d3533ec080221a1632e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52"/>
                    <a:stretch/>
                  </pic:blipFill>
                  <pic:spPr bwMode="auto">
                    <a:xfrm>
                      <a:off x="0" y="0"/>
                      <a:ext cx="3162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4651FF">
      <w:pPr>
        <w:spacing w:after="0" w:line="240" w:lineRule="auto"/>
        <w:ind w:left="1417"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4651FF" w:rsidRDefault="00874141" w:rsidP="004651FF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Подготовил воспитатель:</w:t>
      </w:r>
    </w:p>
    <w:p w:rsidR="00874141" w:rsidRDefault="00874141" w:rsidP="004651FF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Кузнецова И.С. </w:t>
      </w: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4651FF" w:rsidRDefault="004651FF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202B39">
      <w:pPr>
        <w:spacing w:after="0" w:line="240" w:lineRule="auto"/>
        <w:ind w:left="1417" w:right="567"/>
        <w:rPr>
          <w:rFonts w:ascii="Times New Roman" w:hAnsi="Times New Roman" w:cs="Times New Roman"/>
          <w:sz w:val="28"/>
          <w:szCs w:val="28"/>
        </w:rPr>
      </w:pPr>
    </w:p>
    <w:p w:rsidR="00874141" w:rsidRDefault="00874141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lastRenderedPageBreak/>
        <w:t>Все начинается с детства. Период детства бывает только однажды, и именно в это время ребенок открывает для себя мир вещей, окружающих предметов, звуков, эмоций.  Дошкольный возраст – этап активного речевого развития. В формировании речи ребенка большую роль играет его окружение, а именно родители. От того, как они говорят с ним, сколько внимания уделяют речевому общению с ребенком, во многом зависит успех дошкольника в развитии связной речи.</w:t>
      </w:r>
    </w:p>
    <w:p w:rsid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характеристики речи детей 5-6 лет.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детей 5-6 лет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 xml:space="preserve"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</w:t>
      </w:r>
      <w:r w:rsidR="008017A7" w:rsidRPr="00B7251C">
        <w:rPr>
          <w:rFonts w:ascii="Times New Roman" w:hAnsi="Times New Roman" w:cs="Times New Roman"/>
          <w:sz w:val="28"/>
          <w:szCs w:val="28"/>
        </w:rPr>
        <w:t>например,</w:t>
      </w:r>
      <w:r w:rsidRPr="00B7251C">
        <w:rPr>
          <w:rFonts w:ascii="Times New Roman" w:hAnsi="Times New Roman" w:cs="Times New Roman"/>
          <w:sz w:val="28"/>
          <w:szCs w:val="28"/>
        </w:rPr>
        <w:t xml:space="preserve"> растения – это дер</w:t>
      </w:r>
      <w:r>
        <w:rPr>
          <w:rFonts w:ascii="Times New Roman" w:hAnsi="Times New Roman" w:cs="Times New Roman"/>
          <w:sz w:val="28"/>
          <w:szCs w:val="28"/>
        </w:rPr>
        <w:t>евья, кустарники, травы, цветы.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В речи детей 5 лет начинают появляться «сорные» слова, на которые необходимо обращать внимание. В к</w:t>
      </w:r>
      <w:r>
        <w:rPr>
          <w:rFonts w:ascii="Times New Roman" w:hAnsi="Times New Roman" w:cs="Times New Roman"/>
          <w:sz w:val="28"/>
          <w:szCs w:val="28"/>
        </w:rPr>
        <w:t xml:space="preserve">аждом конкретном случае следует </w:t>
      </w:r>
      <w:r w:rsidRPr="00B7251C">
        <w:rPr>
          <w:rFonts w:ascii="Times New Roman" w:hAnsi="Times New Roman" w:cs="Times New Roman"/>
          <w:sz w:val="28"/>
          <w:szCs w:val="28"/>
        </w:rPr>
        <w:t xml:space="preserve">искать свои способы воздействия на ребенка: для </w:t>
      </w:r>
      <w:r w:rsidR="008017A7" w:rsidRPr="00B7251C">
        <w:rPr>
          <w:rFonts w:ascii="Times New Roman" w:hAnsi="Times New Roman" w:cs="Times New Roman"/>
          <w:sz w:val="28"/>
          <w:szCs w:val="28"/>
        </w:rPr>
        <w:t>одних — это</w:t>
      </w:r>
      <w:r w:rsidRPr="00B7251C">
        <w:rPr>
          <w:rFonts w:ascii="Times New Roman" w:hAnsi="Times New Roman" w:cs="Times New Roman"/>
          <w:sz w:val="28"/>
          <w:szCs w:val="28"/>
        </w:rPr>
        <w:t xml:space="preserve"> «темница для лишних слов», для других это прямой запрет</w:t>
      </w:r>
      <w:r>
        <w:rPr>
          <w:rFonts w:ascii="Times New Roman" w:hAnsi="Times New Roman" w:cs="Times New Roman"/>
          <w:sz w:val="28"/>
          <w:szCs w:val="28"/>
        </w:rPr>
        <w:t xml:space="preserve"> на употребление «сорных» слов.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Граммати</w:t>
      </w:r>
      <w:r>
        <w:rPr>
          <w:rFonts w:ascii="Times New Roman" w:hAnsi="Times New Roman" w:cs="Times New Roman"/>
          <w:sz w:val="28"/>
          <w:szCs w:val="28"/>
        </w:rPr>
        <w:t>ческий строй речи детей 5-6 лет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На шестом году жизни речь детей становится более правильной. 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моё,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</w:t>
      </w:r>
      <w:r>
        <w:rPr>
          <w:rFonts w:ascii="Times New Roman" w:hAnsi="Times New Roman" w:cs="Times New Roman"/>
          <w:sz w:val="28"/>
          <w:szCs w:val="28"/>
        </w:rPr>
        <w:t>ов, ботинок, тапочек и т. д.).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Звуко</w:t>
      </w:r>
      <w:r>
        <w:rPr>
          <w:rFonts w:ascii="Times New Roman" w:hAnsi="Times New Roman" w:cs="Times New Roman"/>
          <w:sz w:val="28"/>
          <w:szCs w:val="28"/>
        </w:rPr>
        <w:t>вая культура речи детей 5-6 лет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Речевой слух. Уровень развития речевого слуха</w:t>
      </w:r>
      <w:r>
        <w:rPr>
          <w:rFonts w:ascii="Times New Roman" w:hAnsi="Times New Roman" w:cs="Times New Roman"/>
          <w:sz w:val="28"/>
          <w:szCs w:val="28"/>
        </w:rPr>
        <w:t xml:space="preserve"> ребенка в 5 лет позволяет ему: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- контролировать правильность собственной речи и речи окружающи</w:t>
      </w:r>
      <w:r>
        <w:rPr>
          <w:rFonts w:ascii="Times New Roman" w:hAnsi="Times New Roman" w:cs="Times New Roman"/>
          <w:sz w:val="28"/>
          <w:szCs w:val="28"/>
        </w:rPr>
        <w:t>х в произношении звуков и слов;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- усваивать правила ударения в соответст</w:t>
      </w:r>
      <w:r>
        <w:rPr>
          <w:rFonts w:ascii="Times New Roman" w:hAnsi="Times New Roman" w:cs="Times New Roman"/>
          <w:sz w:val="28"/>
          <w:szCs w:val="28"/>
        </w:rPr>
        <w:t>вии с традициями родного языка;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- выделять первую фонему (звук) в слове; находить в слове место определенного звука; определять последовательность звуков в однос</w:t>
      </w:r>
      <w:r>
        <w:rPr>
          <w:rFonts w:ascii="Times New Roman" w:hAnsi="Times New Roman" w:cs="Times New Roman"/>
          <w:sz w:val="28"/>
          <w:szCs w:val="28"/>
        </w:rPr>
        <w:t>ложных словах (например, сок);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- ов</w:t>
      </w:r>
      <w:r>
        <w:rPr>
          <w:rFonts w:ascii="Times New Roman" w:hAnsi="Times New Roman" w:cs="Times New Roman"/>
          <w:sz w:val="28"/>
          <w:szCs w:val="28"/>
        </w:rPr>
        <w:t>ладеть делением слова на слоги.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Речевое дыхание. 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</w:t>
      </w:r>
      <w:r>
        <w:rPr>
          <w:rFonts w:ascii="Times New Roman" w:hAnsi="Times New Roman" w:cs="Times New Roman"/>
          <w:sz w:val="28"/>
          <w:szCs w:val="28"/>
        </w:rPr>
        <w:t xml:space="preserve">отивном случае может возникнуть </w:t>
      </w:r>
      <w:r w:rsidRPr="00B7251C">
        <w:rPr>
          <w:rFonts w:ascii="Times New Roman" w:hAnsi="Times New Roman" w:cs="Times New Roman"/>
          <w:sz w:val="28"/>
          <w:szCs w:val="28"/>
        </w:rPr>
        <w:t xml:space="preserve">физиологическое </w:t>
      </w:r>
      <w:r w:rsidRPr="00B7251C">
        <w:rPr>
          <w:rFonts w:ascii="Times New Roman" w:hAnsi="Times New Roman" w:cs="Times New Roman"/>
          <w:sz w:val="28"/>
          <w:szCs w:val="28"/>
        </w:rPr>
        <w:lastRenderedPageBreak/>
        <w:t>заикание, когда ребенку при нехватке воздуха приходится прерываться посредине слова. Так появляются речевые запинки, ко</w:t>
      </w:r>
      <w:r>
        <w:rPr>
          <w:rFonts w:ascii="Times New Roman" w:hAnsi="Times New Roman" w:cs="Times New Roman"/>
          <w:sz w:val="28"/>
          <w:szCs w:val="28"/>
        </w:rPr>
        <w:t>торые могут перейти в привычку.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Звукопроизношение. В 5 лет некоторые дети еще могут испытывать сложности в произношении сонорных звуков [л], [р], шипящих звуков [ш], [ж], [ч], [щ], трудности употребления проявляются в замене звуков (р на л; ш на с, нестойк</w:t>
      </w:r>
      <w:r w:rsidR="008017A7">
        <w:rPr>
          <w:rFonts w:ascii="Times New Roman" w:hAnsi="Times New Roman" w:cs="Times New Roman"/>
          <w:sz w:val="28"/>
          <w:szCs w:val="28"/>
        </w:rPr>
        <w:t xml:space="preserve">ости употребления (жук </w:t>
      </w:r>
      <w:proofErr w:type="spellStart"/>
      <w:r w:rsidR="008017A7">
        <w:rPr>
          <w:rFonts w:ascii="Times New Roman" w:hAnsi="Times New Roman" w:cs="Times New Roman"/>
          <w:sz w:val="28"/>
          <w:szCs w:val="28"/>
        </w:rPr>
        <w:t>жуззит</w:t>
      </w:r>
      <w:proofErr w:type="spellEnd"/>
      <w:r w:rsidR="008017A7">
        <w:rPr>
          <w:rFonts w:ascii="Times New Roman" w:hAnsi="Times New Roman" w:cs="Times New Roman"/>
          <w:sz w:val="28"/>
          <w:szCs w:val="28"/>
        </w:rPr>
        <w:t>).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7251C">
        <w:rPr>
          <w:rFonts w:ascii="Times New Roman" w:hAnsi="Times New Roman" w:cs="Times New Roman"/>
          <w:sz w:val="28"/>
          <w:szCs w:val="28"/>
        </w:rPr>
        <w:t>Словопроизношение</w:t>
      </w:r>
      <w:proofErr w:type="spellEnd"/>
      <w:r w:rsidRPr="00B7251C">
        <w:rPr>
          <w:rFonts w:ascii="Times New Roman" w:hAnsi="Times New Roman" w:cs="Times New Roman"/>
          <w:sz w:val="28"/>
          <w:szCs w:val="28"/>
        </w:rPr>
        <w:t xml:space="preserve">. Детям 5 лет доступно произношение слов сложной </w:t>
      </w:r>
      <w:proofErr w:type="spellStart"/>
      <w:r w:rsidRPr="00B7251C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B7251C">
        <w:rPr>
          <w:rFonts w:ascii="Times New Roman" w:hAnsi="Times New Roman" w:cs="Times New Roman"/>
          <w:sz w:val="28"/>
          <w:szCs w:val="28"/>
        </w:rPr>
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</w:t>
      </w:r>
      <w:r w:rsidR="008017A7">
        <w:rPr>
          <w:rFonts w:ascii="Times New Roman" w:hAnsi="Times New Roman" w:cs="Times New Roman"/>
          <w:sz w:val="28"/>
          <w:szCs w:val="28"/>
        </w:rPr>
        <w:t>структор, экскурсия).</w:t>
      </w:r>
    </w:p>
    <w:p w:rsidR="00B7251C" w:rsidRPr="00B7251C" w:rsidRDefault="008017A7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 детей 5-6 лет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со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и учитывая его интересы; когда взрослые не только говорят сами, но и умеют слушать своего ребенка, занимая </w:t>
      </w:r>
      <w:r w:rsidR="008017A7">
        <w:rPr>
          <w:rFonts w:ascii="Times New Roman" w:hAnsi="Times New Roman" w:cs="Times New Roman"/>
          <w:sz w:val="28"/>
          <w:szCs w:val="28"/>
        </w:rPr>
        <w:t>позицию тактичного собеседника.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 сложнейшей формой сообщения в виде монолога-ра</w:t>
      </w:r>
      <w:r w:rsidR="008017A7">
        <w:rPr>
          <w:rFonts w:ascii="Times New Roman" w:hAnsi="Times New Roman" w:cs="Times New Roman"/>
          <w:sz w:val="28"/>
          <w:szCs w:val="28"/>
        </w:rPr>
        <w:t>ссказа о пережитом и увиденном.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 xml:space="preserve">На сегодняшний день нам известно, что в связной речи дошкольников наблюдается явное преобладание диалогической речи над монологической, особенно у детей до 5 лет. В речи детей 5-8 лет появляются элементы монологических высказываний, но они </w:t>
      </w:r>
      <w:proofErr w:type="spellStart"/>
      <w:r w:rsidRPr="00B7251C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B7251C">
        <w:rPr>
          <w:rFonts w:ascii="Times New Roman" w:hAnsi="Times New Roman" w:cs="Times New Roman"/>
          <w:sz w:val="28"/>
          <w:szCs w:val="28"/>
        </w:rPr>
        <w:t>. Для правильного понимания прослушанного необходимы дополнительные вопросы, а это означает, что монологические высказывания старших дошкольников характ</w:t>
      </w:r>
      <w:r w:rsidR="008017A7">
        <w:rPr>
          <w:rFonts w:ascii="Times New Roman" w:hAnsi="Times New Roman" w:cs="Times New Roman"/>
          <w:sz w:val="28"/>
          <w:szCs w:val="28"/>
        </w:rPr>
        <w:t>еризуются тяготением к диалогу.</w:t>
      </w:r>
    </w:p>
    <w:p w:rsidR="00B7251C" w:rsidRPr="00B7251C" w:rsidRDefault="008017A7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обучению грамоте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 xml:space="preserve"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</w:t>
      </w:r>
      <w:r w:rsidRPr="00B7251C">
        <w:rPr>
          <w:rFonts w:ascii="Times New Roman" w:hAnsi="Times New Roman" w:cs="Times New Roman"/>
          <w:sz w:val="28"/>
          <w:szCs w:val="28"/>
        </w:rPr>
        <w:lastRenderedPageBreak/>
        <w:t>подготовить пятилетнего ребенка к серьезному последу</w:t>
      </w:r>
      <w:r w:rsidR="008017A7">
        <w:rPr>
          <w:rFonts w:ascii="Times New Roman" w:hAnsi="Times New Roman" w:cs="Times New Roman"/>
          <w:sz w:val="28"/>
          <w:szCs w:val="28"/>
        </w:rPr>
        <w:t>ющему обучению чтению и письму.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Нормальное формирование навыков чтения включает в себя определенные последовательные этапы:</w:t>
      </w:r>
    </w:p>
    <w:p w:rsidR="008017A7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- всестороння работа со звуком;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- знакомство с о</w:t>
      </w:r>
      <w:r w:rsidR="008017A7">
        <w:rPr>
          <w:rFonts w:ascii="Times New Roman" w:hAnsi="Times New Roman" w:cs="Times New Roman"/>
          <w:sz w:val="28"/>
          <w:szCs w:val="28"/>
        </w:rPr>
        <w:t>бразом буквы и закрепление его;</w:t>
      </w:r>
    </w:p>
    <w:p w:rsidR="00B7251C" w:rsidRPr="00B7251C" w:rsidRDefault="008017A7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техники чтения.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В старшей группе начинается серьезная работа по подготовке к обучению чтению и письму, которая будет продолжена и</w:t>
      </w:r>
      <w:r w:rsidR="008017A7">
        <w:rPr>
          <w:rFonts w:ascii="Times New Roman" w:hAnsi="Times New Roman" w:cs="Times New Roman"/>
          <w:sz w:val="28"/>
          <w:szCs w:val="28"/>
        </w:rPr>
        <w:t xml:space="preserve"> в следующей возрастной группе.</w:t>
      </w:r>
    </w:p>
    <w:p w:rsidR="00B7251C" w:rsidRPr="00B7251C" w:rsidRDefault="008017A7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Для того чтобы ре</w:t>
      </w:r>
      <w:r w:rsidR="008017A7">
        <w:rPr>
          <w:rFonts w:ascii="Times New Roman" w:hAnsi="Times New Roman" w:cs="Times New Roman"/>
          <w:sz w:val="28"/>
          <w:szCs w:val="28"/>
        </w:rPr>
        <w:t>бенок научился хорошо говорить: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1. У ребенка должен быть стимул для разговора (это может быть Ваш вопрос, просьба о чем-то рассказать). При этом взрослый действительно заинтересован услышать ответ, рассказ ребенка. Можно предложить ребенку поделиться своими впечатлениями от просмотра мультфильма, от совместной прогулки, посещения сп</w:t>
      </w:r>
      <w:r w:rsidR="008017A7">
        <w:rPr>
          <w:rFonts w:ascii="Times New Roman" w:hAnsi="Times New Roman" w:cs="Times New Roman"/>
          <w:sz w:val="28"/>
          <w:szCs w:val="28"/>
        </w:rPr>
        <w:t>ектакля, музея, выставки и т.д.</w:t>
      </w:r>
    </w:p>
    <w:p w:rsidR="00B7251C" w:rsidRPr="00B7251C" w:rsidRDefault="008017A7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1C" w:rsidRPr="00B7251C">
        <w:rPr>
          <w:rFonts w:ascii="Times New Roman" w:hAnsi="Times New Roman" w:cs="Times New Roman"/>
          <w:sz w:val="28"/>
          <w:szCs w:val="28"/>
        </w:rPr>
        <w:t>2. Рассматриваете ли Вы картинку, слушаете ли сказку, обращайте внимание ребенка на редко встречающееся слово, меткое, образное выражение - это приучит его «вслушиваться» в речь, осмысленно использовать слова в своем рассказе. Для развития речи ребенка можно использовать любую ситуацию: поездку в транспорте, прогулку и т.д. В литературе можно встретить множество игр на развитие словаря, разговорной речи дошкольников. Это такие, как: «Назови любимые игрушки», «Каких животных ты знаешь?», «Скажи по-другому», «Опиши свою одежду» и мно</w:t>
      </w:r>
      <w:r>
        <w:rPr>
          <w:rFonts w:ascii="Times New Roman" w:hAnsi="Times New Roman" w:cs="Times New Roman"/>
          <w:sz w:val="28"/>
          <w:szCs w:val="28"/>
        </w:rPr>
        <w:t>гие другие. Поиграйте с детьми.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3. В каждой семье есть детская литература. Ее можно использовать для развития детской речи. Прочитайте с детьми книгу, разберите новые (сложные, непонятные) слова, встреченные в тексте, попросите ребенка рассказать понравившийся эпизод, рассмотрите вместе иллюстрации в книге и попросите рассказать, что на них изображено. А потом предложите нарисовать понравившегося героя. Важно, чтобы такая работа по развитию речи была систематической. Взрослые должны постоянно помнить: речь не передается по наследству. Ребенок перенимает опыт речевого общения от окружающих, т.е. овладение речью на</w:t>
      </w:r>
      <w:r w:rsidR="008017A7">
        <w:rPr>
          <w:rFonts w:ascii="Times New Roman" w:hAnsi="Times New Roman" w:cs="Times New Roman"/>
          <w:sz w:val="28"/>
          <w:szCs w:val="28"/>
        </w:rPr>
        <w:t xml:space="preserve">ходится в прямой зависимости от </w:t>
      </w:r>
      <w:r w:rsidRPr="00B7251C">
        <w:rPr>
          <w:rFonts w:ascii="Times New Roman" w:hAnsi="Times New Roman" w:cs="Times New Roman"/>
          <w:sz w:val="28"/>
          <w:szCs w:val="28"/>
        </w:rPr>
        <w:t xml:space="preserve">окружающей речевой среды. Поэтому так важно, чтобы взрослые создавали эту речевую среду для </w:t>
      </w:r>
      <w:r w:rsidR="008017A7">
        <w:rPr>
          <w:rFonts w:ascii="Times New Roman" w:hAnsi="Times New Roman" w:cs="Times New Roman"/>
          <w:sz w:val="28"/>
          <w:szCs w:val="28"/>
        </w:rPr>
        <w:t>постоянного общения с ребенком.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4. Не торопитесь все рассказать и объяснить сами (взрослые это очень любят).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</w:t>
      </w:r>
      <w:r w:rsidR="008017A7">
        <w:rPr>
          <w:rFonts w:ascii="Times New Roman" w:hAnsi="Times New Roman" w:cs="Times New Roman"/>
          <w:sz w:val="28"/>
          <w:szCs w:val="28"/>
        </w:rPr>
        <w:t xml:space="preserve">, не </w:t>
      </w:r>
      <w:r w:rsidRPr="00B7251C">
        <w:rPr>
          <w:rFonts w:ascii="Times New Roman" w:hAnsi="Times New Roman" w:cs="Times New Roman"/>
          <w:sz w:val="28"/>
          <w:szCs w:val="28"/>
        </w:rPr>
        <w:t>отвлекаясь.</w:t>
      </w:r>
    </w:p>
    <w:p w:rsidR="00B7251C" w:rsidRPr="00B7251C" w:rsidRDefault="008017A7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  Верьте в силы ребенка!</w:t>
      </w:r>
    </w:p>
    <w:p w:rsidR="00B7251C" w:rsidRPr="00B7251C" w:rsidRDefault="008017A7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  Обучайте в игре!</w:t>
      </w:r>
    </w:p>
    <w:p w:rsidR="00B7251C" w:rsidRPr="00B7251C" w:rsidRDefault="008017A7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  Умейте выслушать ребенка.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lastRenderedPageBreak/>
        <w:t>·    Следите за звукопроизношением ребенка в бытовой речи, ненавязчиво поправляя е</w:t>
      </w:r>
      <w:r w:rsidR="008017A7">
        <w:rPr>
          <w:rFonts w:ascii="Times New Roman" w:hAnsi="Times New Roman" w:cs="Times New Roman"/>
          <w:sz w:val="28"/>
          <w:szCs w:val="28"/>
        </w:rPr>
        <w:t xml:space="preserve">го. Лишь постоянное наблюдение </w:t>
      </w:r>
      <w:r w:rsidRPr="00B7251C">
        <w:rPr>
          <w:rFonts w:ascii="Times New Roman" w:hAnsi="Times New Roman" w:cs="Times New Roman"/>
          <w:sz w:val="28"/>
          <w:szCs w:val="28"/>
        </w:rPr>
        <w:t xml:space="preserve">за речью ребенка способствует успешной </w:t>
      </w:r>
      <w:r w:rsidR="008017A7">
        <w:rPr>
          <w:rFonts w:ascii="Times New Roman" w:hAnsi="Times New Roman" w:cs="Times New Roman"/>
          <w:sz w:val="28"/>
          <w:szCs w:val="28"/>
        </w:rPr>
        <w:t>и быстрой автоматизации звуков.</w:t>
      </w:r>
    </w:p>
    <w:p w:rsidR="00B7251C" w:rsidRPr="00B7251C" w:rsidRDefault="00B7251C" w:rsidP="004651FF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·    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B7251C" w:rsidRPr="00B7251C" w:rsidRDefault="00B7251C" w:rsidP="004651FF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251C">
        <w:rPr>
          <w:rFonts w:ascii="Times New Roman" w:hAnsi="Times New Roman" w:cs="Times New Roman"/>
          <w:sz w:val="28"/>
          <w:szCs w:val="28"/>
        </w:rPr>
        <w:t>И самое главное – как можно чаще хвалите вашего ребенка, даже за небольшие успехи!!!</w:t>
      </w:r>
    </w:p>
    <w:sectPr w:rsidR="00B7251C" w:rsidRPr="00B7251C" w:rsidSect="004651FF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F4B083" w:themeColor="accent2" w:themeTint="99"/>
        <w:left w:val="thinThickThinSmallGap" w:sz="24" w:space="24" w:color="F4B083" w:themeColor="accent2" w:themeTint="99"/>
        <w:bottom w:val="thinThickThinSmallGap" w:sz="24" w:space="24" w:color="F4B083" w:themeColor="accent2" w:themeTint="99"/>
        <w:right w:val="thinThickThinSmallGap" w:sz="2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1C"/>
    <w:rsid w:val="00202B39"/>
    <w:rsid w:val="004270A7"/>
    <w:rsid w:val="004651FF"/>
    <w:rsid w:val="008017A7"/>
    <w:rsid w:val="00874141"/>
    <w:rsid w:val="00B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B3AB-5C5B-4952-8228-8994635A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RYZEN_5</dc:creator>
  <cp:keywords/>
  <dc:description/>
  <cp:lastModifiedBy>Софья Есина</cp:lastModifiedBy>
  <cp:revision>5</cp:revision>
  <dcterms:created xsi:type="dcterms:W3CDTF">2021-05-10T12:29:00Z</dcterms:created>
  <dcterms:modified xsi:type="dcterms:W3CDTF">2024-02-28T19:44:00Z</dcterms:modified>
</cp:coreProperties>
</file>