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CF" w:rsidRPr="002A651A" w:rsidRDefault="00DE61CF" w:rsidP="002A65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51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№ 79 </w:t>
      </w:r>
      <w:proofErr w:type="spellStart"/>
      <w:r w:rsidRPr="002A651A">
        <w:rPr>
          <w:rFonts w:ascii="Times New Roman" w:hAnsi="Times New Roman" w:cs="Times New Roman"/>
          <w:bCs/>
          <w:sz w:val="24"/>
          <w:szCs w:val="24"/>
        </w:rPr>
        <w:t>г.Липецка</w:t>
      </w:r>
      <w:proofErr w:type="spellEnd"/>
    </w:p>
    <w:p w:rsidR="00DE61CF" w:rsidRPr="002A651A" w:rsidRDefault="00DE61CF" w:rsidP="002A65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1CF" w:rsidRDefault="00DE61CF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DE61CF" w:rsidRDefault="00DE61CF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2A651A" w:rsidRDefault="002A651A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2A651A" w:rsidRDefault="002A651A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2A651A" w:rsidRDefault="002A651A" w:rsidP="002F59F3">
      <w:pPr>
        <w:rPr>
          <w:rFonts w:ascii="Times New Roman" w:hAnsi="Times New Roman" w:cs="Times New Roman"/>
          <w:bCs/>
          <w:sz w:val="32"/>
          <w:szCs w:val="32"/>
        </w:rPr>
      </w:pPr>
    </w:p>
    <w:p w:rsidR="00DE61CF" w:rsidRDefault="00DE61CF" w:rsidP="002A651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E61CF" w:rsidRPr="002A651A" w:rsidRDefault="00DE61CF" w:rsidP="002A651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A651A">
        <w:rPr>
          <w:rFonts w:ascii="Times New Roman" w:hAnsi="Times New Roman" w:cs="Times New Roman"/>
          <w:b/>
          <w:bCs/>
          <w:sz w:val="48"/>
          <w:szCs w:val="48"/>
        </w:rPr>
        <w:t>Конспект НОД</w:t>
      </w:r>
    </w:p>
    <w:p w:rsidR="00DE61CF" w:rsidRPr="002A651A" w:rsidRDefault="00DE61CF" w:rsidP="002A651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A651A">
        <w:rPr>
          <w:rFonts w:ascii="Times New Roman" w:hAnsi="Times New Roman" w:cs="Times New Roman"/>
          <w:b/>
          <w:bCs/>
          <w:sz w:val="48"/>
          <w:szCs w:val="48"/>
        </w:rPr>
        <w:t>по ФЭМП</w:t>
      </w:r>
    </w:p>
    <w:p w:rsidR="00DE61CF" w:rsidRPr="002A651A" w:rsidRDefault="00DE61CF" w:rsidP="002A651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A651A">
        <w:rPr>
          <w:rFonts w:ascii="Times New Roman" w:hAnsi="Times New Roman" w:cs="Times New Roman"/>
          <w:b/>
          <w:bCs/>
          <w:sz w:val="48"/>
          <w:szCs w:val="48"/>
        </w:rPr>
        <w:t>«Учись считать»</w:t>
      </w:r>
    </w:p>
    <w:p w:rsidR="00DE61CF" w:rsidRPr="002A651A" w:rsidRDefault="00DE61CF" w:rsidP="002A6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E61CF" w:rsidRDefault="00DE61CF" w:rsidP="002A651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A651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Pr="00DE61CF" w:rsidRDefault="00DE61CF" w:rsidP="002A651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Pr="00DE61CF">
        <w:rPr>
          <w:rFonts w:ascii="Times New Roman" w:hAnsi="Times New Roman" w:cs="Times New Roman"/>
          <w:bCs/>
          <w:sz w:val="32"/>
          <w:szCs w:val="32"/>
        </w:rPr>
        <w:t>Воспитатель:</w:t>
      </w:r>
    </w:p>
    <w:p w:rsidR="00DE61CF" w:rsidRPr="00DE61CF" w:rsidRDefault="00DE61CF" w:rsidP="002A651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Pr="00DE61CF">
        <w:rPr>
          <w:rFonts w:ascii="Times New Roman" w:hAnsi="Times New Roman" w:cs="Times New Roman"/>
          <w:bCs/>
          <w:sz w:val="32"/>
          <w:szCs w:val="32"/>
        </w:rPr>
        <w:t>Киселёва О.А.</w:t>
      </w: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61CF" w:rsidRDefault="00DE61CF" w:rsidP="002F59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• Учить считать в пределах 6, показать образование числа 6 на основе сравнения двух групп предметов, выраженных соседними числами 5 и 6.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 </w:t>
      </w:r>
      <w:r w:rsidRPr="002F59F3">
        <w:rPr>
          <w:rFonts w:ascii="Times New Roman" w:hAnsi="Times New Roman" w:cs="Times New Roman"/>
          <w:i/>
          <w:iCs/>
          <w:sz w:val="28"/>
          <w:szCs w:val="28"/>
        </w:rPr>
        <w:t>самый длинный, короче, еще короче… самый короткий (и наоборот)</w:t>
      </w:r>
      <w:r w:rsidRPr="002F59F3">
        <w:rPr>
          <w:rFonts w:ascii="Times New Roman" w:hAnsi="Times New Roman" w:cs="Times New Roman"/>
          <w:sz w:val="28"/>
          <w:szCs w:val="28"/>
        </w:rPr>
        <w:t>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</w:p>
    <w:p w:rsidR="002F59F3" w:rsidRPr="007F31C5" w:rsidRDefault="002F59F3" w:rsidP="002A65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F31C5">
        <w:rPr>
          <w:rFonts w:ascii="Times New Roman" w:hAnsi="Times New Roman" w:cs="Times New Roman"/>
          <w:iCs/>
          <w:sz w:val="28"/>
          <w:szCs w:val="28"/>
        </w:rPr>
        <w:t>Демонстрационный материал: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59F3">
        <w:rPr>
          <w:rFonts w:ascii="Times New Roman" w:hAnsi="Times New Roman" w:cs="Times New Roman"/>
          <w:sz w:val="28"/>
          <w:szCs w:val="28"/>
        </w:rPr>
        <w:t>Наборное</w:t>
      </w:r>
      <w:r>
        <w:rPr>
          <w:rFonts w:ascii="Times New Roman" w:hAnsi="Times New Roman" w:cs="Times New Roman"/>
          <w:sz w:val="28"/>
          <w:szCs w:val="28"/>
        </w:rPr>
        <w:t xml:space="preserve"> полотно, красные и желтые грибы (по 6 штук), мольберт</w:t>
      </w:r>
      <w:r w:rsidRPr="002F59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6 карандашей (плоскостные изображения) разного цвета и длины, указка.</w:t>
      </w:r>
    </w:p>
    <w:p w:rsidR="002F59F3" w:rsidRPr="007F31C5" w:rsidRDefault="002F59F3" w:rsidP="002A65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F31C5">
        <w:rPr>
          <w:rFonts w:ascii="Times New Roman" w:hAnsi="Times New Roman" w:cs="Times New Roman"/>
          <w:iCs/>
          <w:sz w:val="28"/>
          <w:szCs w:val="28"/>
        </w:rPr>
        <w:t>Раздаточный материал: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Двух</w:t>
      </w:r>
      <w:r w:rsidR="002C0B24">
        <w:rPr>
          <w:rFonts w:ascii="Times New Roman" w:hAnsi="Times New Roman" w:cs="Times New Roman"/>
          <w:sz w:val="28"/>
          <w:szCs w:val="28"/>
        </w:rPr>
        <w:t xml:space="preserve"> </w:t>
      </w:r>
      <w:r w:rsidRPr="002F59F3">
        <w:rPr>
          <w:rFonts w:ascii="Times New Roman" w:hAnsi="Times New Roman" w:cs="Times New Roman"/>
          <w:sz w:val="28"/>
          <w:szCs w:val="28"/>
        </w:rPr>
        <w:t>полос</w:t>
      </w:r>
      <w:r>
        <w:rPr>
          <w:rFonts w:ascii="Times New Roman" w:hAnsi="Times New Roman" w:cs="Times New Roman"/>
          <w:sz w:val="28"/>
          <w:szCs w:val="28"/>
        </w:rPr>
        <w:t>ные карточки, шишки и листочки</w:t>
      </w:r>
      <w:r w:rsidRPr="002F59F3">
        <w:rPr>
          <w:rFonts w:ascii="Times New Roman" w:hAnsi="Times New Roman" w:cs="Times New Roman"/>
          <w:sz w:val="28"/>
          <w:szCs w:val="28"/>
        </w:rPr>
        <w:t xml:space="preserve"> (по 6 штук для каждого ребенка), 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наборы полосок разного цвета и длины (один набор на двоих детей),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 4 набора с объемными геометрическими фигурами (шар, куб, цилиндр; каждая фигура представлена в двух размерах).</w:t>
      </w:r>
    </w:p>
    <w:p w:rsidR="002A651A" w:rsidRDefault="002A651A" w:rsidP="002A6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I часть. </w:t>
      </w:r>
      <w:r w:rsidRPr="002F59F3">
        <w:rPr>
          <w:rFonts w:ascii="Times New Roman" w:hAnsi="Times New Roman" w:cs="Times New Roman"/>
          <w:sz w:val="28"/>
          <w:szCs w:val="28"/>
        </w:rPr>
        <w:t>Игровое упражнение «Учись считать».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Воспитатель предлагает детям расположить на верхней полоске н</w:t>
      </w:r>
      <w:r>
        <w:rPr>
          <w:rFonts w:ascii="Times New Roman" w:hAnsi="Times New Roman" w:cs="Times New Roman"/>
          <w:sz w:val="28"/>
          <w:szCs w:val="28"/>
        </w:rPr>
        <w:t>аборного полотна 5 желтых грибов</w:t>
      </w:r>
      <w:r w:rsidRPr="002F59F3">
        <w:rPr>
          <w:rFonts w:ascii="Times New Roman" w:hAnsi="Times New Roman" w:cs="Times New Roman"/>
          <w:sz w:val="28"/>
          <w:szCs w:val="28"/>
        </w:rPr>
        <w:t>, а затем выл</w:t>
      </w:r>
      <w:r>
        <w:rPr>
          <w:rFonts w:ascii="Times New Roman" w:hAnsi="Times New Roman" w:cs="Times New Roman"/>
          <w:sz w:val="28"/>
          <w:szCs w:val="28"/>
        </w:rPr>
        <w:t>ожить столько же красных грибов</w:t>
      </w:r>
      <w:r w:rsidRPr="002F59F3">
        <w:rPr>
          <w:rFonts w:ascii="Times New Roman" w:hAnsi="Times New Roman" w:cs="Times New Roman"/>
          <w:sz w:val="28"/>
          <w:szCs w:val="28"/>
        </w:rPr>
        <w:t xml:space="preserve"> на нижней полоске.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Воспитатель вместе с детьми проверяет правильность выполнения задания и спрашивает: «Что можно сказать о ко</w:t>
      </w:r>
      <w:r>
        <w:rPr>
          <w:rFonts w:ascii="Times New Roman" w:hAnsi="Times New Roman" w:cs="Times New Roman"/>
          <w:sz w:val="28"/>
          <w:szCs w:val="28"/>
        </w:rPr>
        <w:t>личестве желтых и красных грибов</w:t>
      </w:r>
      <w:r w:rsidRPr="002F59F3">
        <w:rPr>
          <w:rFonts w:ascii="Times New Roman" w:hAnsi="Times New Roman" w:cs="Times New Roman"/>
          <w:sz w:val="28"/>
          <w:szCs w:val="28"/>
        </w:rPr>
        <w:t>?»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 добавляет к 5 красным грибам</w:t>
      </w:r>
      <w:r w:rsidRPr="002F59F3">
        <w:rPr>
          <w:rFonts w:ascii="Times New Roman" w:hAnsi="Times New Roman" w:cs="Times New Roman"/>
          <w:sz w:val="28"/>
          <w:szCs w:val="28"/>
        </w:rPr>
        <w:t xml:space="preserve"> еще 1 и уточняет свои </w:t>
      </w:r>
      <w:r>
        <w:rPr>
          <w:rFonts w:ascii="Times New Roman" w:hAnsi="Times New Roman" w:cs="Times New Roman"/>
          <w:sz w:val="28"/>
          <w:szCs w:val="28"/>
        </w:rPr>
        <w:t>действия: «К пяти красным грибам я добавила еще один грибок</w:t>
      </w:r>
      <w:r w:rsidRPr="002F59F3">
        <w:rPr>
          <w:rFonts w:ascii="Times New Roman" w:hAnsi="Times New Roman" w:cs="Times New Roman"/>
          <w:sz w:val="28"/>
          <w:szCs w:val="28"/>
        </w:rPr>
        <w:t>. Больше</w:t>
      </w:r>
      <w:r>
        <w:rPr>
          <w:rFonts w:ascii="Times New Roman" w:hAnsi="Times New Roman" w:cs="Times New Roman"/>
          <w:sz w:val="28"/>
          <w:szCs w:val="28"/>
        </w:rPr>
        <w:t xml:space="preserve"> или меньше стало красных грибов</w:t>
      </w:r>
      <w:r w:rsidRPr="002F59F3">
        <w:rPr>
          <w:rFonts w:ascii="Times New Roman" w:hAnsi="Times New Roman" w:cs="Times New Roman"/>
          <w:sz w:val="28"/>
          <w:szCs w:val="28"/>
        </w:rPr>
        <w:t>?»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Воспитатель определяет количество красных цветов совместно с детьми, умеющими считать в пределах 10.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Затем выясняет: «Как </w:t>
      </w:r>
      <w:r>
        <w:rPr>
          <w:rFonts w:ascii="Times New Roman" w:hAnsi="Times New Roman" w:cs="Times New Roman"/>
          <w:sz w:val="28"/>
          <w:szCs w:val="28"/>
        </w:rPr>
        <w:t>мы получили шесть красных грибов</w:t>
      </w:r>
      <w:r w:rsidRPr="002F59F3">
        <w:rPr>
          <w:rFonts w:ascii="Times New Roman" w:hAnsi="Times New Roman" w:cs="Times New Roman"/>
          <w:sz w:val="28"/>
          <w:szCs w:val="28"/>
        </w:rPr>
        <w:t>? 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59F3">
        <w:rPr>
          <w:rFonts w:ascii="Times New Roman" w:hAnsi="Times New Roman" w:cs="Times New Roman"/>
          <w:i/>
          <w:iCs/>
          <w:sz w:val="28"/>
          <w:szCs w:val="28"/>
        </w:rPr>
        <w:t>(К пяти добавили один.) 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Сколько красных цветов? </w:t>
      </w:r>
      <w:r w:rsidRPr="002F59F3">
        <w:rPr>
          <w:rFonts w:ascii="Times New Roman" w:hAnsi="Times New Roman" w:cs="Times New Roman"/>
          <w:i/>
          <w:iCs/>
          <w:sz w:val="28"/>
          <w:szCs w:val="28"/>
        </w:rPr>
        <w:t>(Шесть.) 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Сколько желтых цветов? </w:t>
      </w:r>
      <w:r w:rsidRPr="002F59F3">
        <w:rPr>
          <w:rFonts w:ascii="Times New Roman" w:hAnsi="Times New Roman" w:cs="Times New Roman"/>
          <w:i/>
          <w:iCs/>
          <w:sz w:val="28"/>
          <w:szCs w:val="28"/>
        </w:rPr>
        <w:t>(Пять.)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59F3">
        <w:rPr>
          <w:rFonts w:ascii="Times New Roman" w:hAnsi="Times New Roman" w:cs="Times New Roman"/>
          <w:sz w:val="28"/>
          <w:szCs w:val="28"/>
        </w:rPr>
        <w:t xml:space="preserve">Какое число больше: шесть или пять? 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Какое число меньше: пять или шесть? </w:t>
      </w:r>
    </w:p>
    <w:p w:rsid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Как сдела</w:t>
      </w:r>
      <w:r>
        <w:rPr>
          <w:rFonts w:ascii="Times New Roman" w:hAnsi="Times New Roman" w:cs="Times New Roman"/>
          <w:sz w:val="28"/>
          <w:szCs w:val="28"/>
        </w:rPr>
        <w:t>ть так, чтобы красных и желтых грибов</w:t>
      </w:r>
      <w:r w:rsidRPr="002F59F3">
        <w:rPr>
          <w:rFonts w:ascii="Times New Roman" w:hAnsi="Times New Roman" w:cs="Times New Roman"/>
          <w:sz w:val="28"/>
          <w:szCs w:val="28"/>
        </w:rPr>
        <w:t xml:space="preserve"> стало поровну?» 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уравнивают грибы </w:t>
      </w:r>
      <w:r w:rsidRPr="002F59F3">
        <w:rPr>
          <w:rFonts w:ascii="Times New Roman" w:hAnsi="Times New Roman" w:cs="Times New Roman"/>
          <w:sz w:val="28"/>
          <w:szCs w:val="28"/>
        </w:rPr>
        <w:t>двумя способами и объясняют, какое число получили и каким образом.)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часть. </w:t>
      </w:r>
      <w:r w:rsidRPr="002F59F3">
        <w:rPr>
          <w:rFonts w:ascii="Times New Roman" w:hAnsi="Times New Roman" w:cs="Times New Roman"/>
          <w:sz w:val="28"/>
          <w:szCs w:val="28"/>
        </w:rPr>
        <w:t>Аналогичные задания дети выполняют на дв</w:t>
      </w:r>
      <w:r w:rsidR="00962F32">
        <w:rPr>
          <w:rFonts w:ascii="Times New Roman" w:hAnsi="Times New Roman" w:cs="Times New Roman"/>
          <w:sz w:val="28"/>
          <w:szCs w:val="28"/>
        </w:rPr>
        <w:t>ух</w:t>
      </w:r>
      <w:r w:rsidR="002C0B24">
        <w:rPr>
          <w:rFonts w:ascii="Times New Roman" w:hAnsi="Times New Roman" w:cs="Times New Roman"/>
          <w:sz w:val="28"/>
          <w:szCs w:val="28"/>
        </w:rPr>
        <w:t xml:space="preserve"> </w:t>
      </w:r>
      <w:r w:rsidR="00962F32">
        <w:rPr>
          <w:rFonts w:ascii="Times New Roman" w:hAnsi="Times New Roman" w:cs="Times New Roman"/>
          <w:sz w:val="28"/>
          <w:szCs w:val="28"/>
        </w:rPr>
        <w:t>полосных карточках с шишками и</w:t>
      </w:r>
      <w:r w:rsidRPr="002F59F3">
        <w:rPr>
          <w:rFonts w:ascii="Times New Roman" w:hAnsi="Times New Roman" w:cs="Times New Roman"/>
          <w:sz w:val="28"/>
          <w:szCs w:val="28"/>
        </w:rPr>
        <w:t xml:space="preserve"> листочками. Способ уравнивания дети выбирают самостоятельно.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III часть. </w:t>
      </w:r>
      <w:r w:rsidRPr="002F59F3">
        <w:rPr>
          <w:rFonts w:ascii="Times New Roman" w:hAnsi="Times New Roman" w:cs="Times New Roman"/>
          <w:sz w:val="28"/>
          <w:szCs w:val="28"/>
        </w:rPr>
        <w:t>Игровое упражнение «Исправь ошибку».</w:t>
      </w:r>
    </w:p>
    <w:p w:rsidR="002F59F3" w:rsidRPr="002F59F3" w:rsidRDefault="00962F32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мольберте </w:t>
      </w:r>
      <w:r w:rsidR="002F59F3" w:rsidRPr="002F59F3">
        <w:rPr>
          <w:rFonts w:ascii="Times New Roman" w:hAnsi="Times New Roman" w:cs="Times New Roman"/>
          <w:sz w:val="28"/>
          <w:szCs w:val="28"/>
        </w:rPr>
        <w:t>в хаотичном порядке расположены разные по цвету и длине карандаши.</w:t>
      </w:r>
    </w:p>
    <w:p w:rsidR="00962F32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</w:t>
      </w:r>
    </w:p>
    <w:p w:rsidR="00962F32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«Что можно сказать о длине карандашей?» 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Затем предлагает разложить карандаши по порядку, начиная с самого длинного и заканчивая самым коротким.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Воспитатель уточняет последовательность действий, просит детей показать длину каждого карандаша (дети используют указку), запомнить их расположение и закрыть глаза. Воспитатель меняет местами 2 карандаша (в дальнейшем можно поменять большее количество карандашей). Дети открывают глаза, исправляют ошибку и обосновывают свои действия. Упражнение повторяется два раза.</w:t>
      </w:r>
    </w:p>
    <w:p w:rsidR="00962F32" w:rsidRPr="00962F32" w:rsidRDefault="00962F32" w:rsidP="002A6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F32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962F32" w:rsidRPr="00962F32" w:rsidRDefault="00962F32" w:rsidP="002A6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F32">
        <w:rPr>
          <w:rFonts w:ascii="Times New Roman" w:hAnsi="Times New Roman" w:cs="Times New Roman"/>
          <w:b/>
          <w:bCs/>
          <w:sz w:val="28"/>
          <w:szCs w:val="28"/>
        </w:rPr>
        <w:t>Грибочки</w:t>
      </w:r>
    </w:p>
    <w:p w:rsidR="00962F32" w:rsidRPr="00962F32" w:rsidRDefault="00962F32" w:rsidP="002A65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 xml:space="preserve"> Ножки, ножки, где вы были?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32">
        <w:rPr>
          <w:rFonts w:ascii="Times New Roman" w:hAnsi="Times New Roman" w:cs="Times New Roman"/>
          <w:bCs/>
          <w:sz w:val="28"/>
          <w:szCs w:val="28"/>
        </w:rPr>
        <w:t>(топают нога</w:t>
      </w:r>
      <w:r>
        <w:rPr>
          <w:rFonts w:ascii="Times New Roman" w:hAnsi="Times New Roman" w:cs="Times New Roman"/>
          <w:bCs/>
          <w:sz w:val="28"/>
          <w:szCs w:val="28"/>
        </w:rPr>
        <w:t>ми),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r w:rsidR="007F31C5">
        <w:rPr>
          <w:rFonts w:ascii="Times New Roman" w:hAnsi="Times New Roman" w:cs="Times New Roman"/>
          <w:bCs/>
          <w:sz w:val="28"/>
          <w:szCs w:val="28"/>
        </w:rPr>
        <w:t xml:space="preserve"> За грибами в лес ходили,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 xml:space="preserve"> Что вы, ручки</w:t>
      </w:r>
      <w:r>
        <w:rPr>
          <w:rFonts w:ascii="Times New Roman" w:hAnsi="Times New Roman" w:cs="Times New Roman"/>
          <w:bCs/>
          <w:sz w:val="28"/>
          <w:szCs w:val="28"/>
        </w:rPr>
        <w:t>, работали?  (хлопают в ладоши),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 xml:space="preserve"> Мы грибочки </w:t>
      </w:r>
      <w:r w:rsidR="007F31C5">
        <w:rPr>
          <w:rFonts w:ascii="Times New Roman" w:hAnsi="Times New Roman" w:cs="Times New Roman"/>
          <w:bCs/>
          <w:sz w:val="28"/>
          <w:szCs w:val="28"/>
        </w:rPr>
        <w:t>собирали,</w:t>
      </w:r>
      <w:r w:rsidRPr="00962F3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>А</w:t>
      </w:r>
      <w:r w:rsidR="007F31C5">
        <w:rPr>
          <w:rFonts w:ascii="Times New Roman" w:hAnsi="Times New Roman" w:cs="Times New Roman"/>
          <w:bCs/>
          <w:sz w:val="28"/>
          <w:szCs w:val="28"/>
        </w:rPr>
        <w:t>,</w:t>
      </w:r>
      <w:r w:rsidRPr="00962F32">
        <w:rPr>
          <w:rFonts w:ascii="Times New Roman" w:hAnsi="Times New Roman" w:cs="Times New Roman"/>
          <w:bCs/>
          <w:sz w:val="28"/>
          <w:szCs w:val="28"/>
        </w:rPr>
        <w:t xml:space="preserve"> вы, глазки, помогали?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32">
        <w:rPr>
          <w:rFonts w:ascii="Times New Roman" w:hAnsi="Times New Roman" w:cs="Times New Roman"/>
          <w:bCs/>
          <w:sz w:val="28"/>
          <w:szCs w:val="28"/>
        </w:rPr>
        <w:t>(закрывают и открыв</w:t>
      </w:r>
      <w:r>
        <w:rPr>
          <w:rFonts w:ascii="Times New Roman" w:hAnsi="Times New Roman" w:cs="Times New Roman"/>
          <w:bCs/>
          <w:sz w:val="28"/>
          <w:szCs w:val="28"/>
        </w:rPr>
        <w:t>ают глаза),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>Мы искали да смотрели – (повороты туловища вправо-влево)</w:t>
      </w:r>
      <w:r w:rsidR="007F31C5">
        <w:rPr>
          <w:rFonts w:ascii="Times New Roman" w:hAnsi="Times New Roman" w:cs="Times New Roman"/>
          <w:bCs/>
          <w:sz w:val="28"/>
          <w:szCs w:val="28"/>
        </w:rPr>
        <w:t>,</w:t>
      </w:r>
      <w:r w:rsidRPr="00962F32">
        <w:rPr>
          <w:rFonts w:ascii="Times New Roman" w:hAnsi="Times New Roman" w:cs="Times New Roman"/>
          <w:bCs/>
          <w:sz w:val="28"/>
          <w:szCs w:val="28"/>
        </w:rPr>
        <w:br/>
      </w:r>
      <w:r w:rsidR="007F31C5">
        <w:rPr>
          <w:rFonts w:ascii="Times New Roman" w:hAnsi="Times New Roman" w:cs="Times New Roman"/>
          <w:bCs/>
          <w:sz w:val="28"/>
          <w:szCs w:val="28"/>
        </w:rPr>
        <w:t>-</w:t>
      </w:r>
      <w:r w:rsidRPr="00962F32">
        <w:rPr>
          <w:rFonts w:ascii="Times New Roman" w:hAnsi="Times New Roman" w:cs="Times New Roman"/>
          <w:bCs/>
          <w:sz w:val="28"/>
          <w:szCs w:val="28"/>
        </w:rPr>
        <w:t>Все</w:t>
      </w:r>
      <w:r w:rsidR="007F31C5">
        <w:rPr>
          <w:rFonts w:ascii="Times New Roman" w:hAnsi="Times New Roman" w:cs="Times New Roman"/>
          <w:bCs/>
          <w:sz w:val="28"/>
          <w:szCs w:val="28"/>
        </w:rPr>
        <w:t>,</w:t>
      </w:r>
      <w:r w:rsidRPr="00962F32">
        <w:rPr>
          <w:rFonts w:ascii="Times New Roman" w:hAnsi="Times New Roman" w:cs="Times New Roman"/>
          <w:bCs/>
          <w:sz w:val="28"/>
          <w:szCs w:val="28"/>
        </w:rPr>
        <w:t xml:space="preserve"> пенечки оглядели.</w:t>
      </w:r>
    </w:p>
    <w:p w:rsidR="00962F32" w:rsidRDefault="00962F32" w:rsidP="002A6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IV часть. </w:t>
      </w:r>
      <w:r w:rsidRPr="002F59F3">
        <w:rPr>
          <w:rFonts w:ascii="Times New Roman" w:hAnsi="Times New Roman" w:cs="Times New Roman"/>
          <w:sz w:val="28"/>
          <w:szCs w:val="28"/>
        </w:rPr>
        <w:t>Аналогичные задания дети выполняют парами на раздаточном материале.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Дети раскладывают полоски, начиная с самой короткой и заканчивая самой длинной. Затем по очереди меняют полоски местами и исправляют ошибки друг друга.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b/>
          <w:bCs/>
          <w:sz w:val="28"/>
          <w:szCs w:val="28"/>
        </w:rPr>
        <w:t>V часть. </w:t>
      </w:r>
      <w:r w:rsidRPr="002F59F3">
        <w:rPr>
          <w:rFonts w:ascii="Times New Roman" w:hAnsi="Times New Roman" w:cs="Times New Roman"/>
          <w:sz w:val="28"/>
          <w:szCs w:val="28"/>
        </w:rPr>
        <w:t>Игровое упражнение «Не ош</w:t>
      </w:r>
      <w:r w:rsidR="00962F32">
        <w:rPr>
          <w:rFonts w:ascii="Times New Roman" w:hAnsi="Times New Roman" w:cs="Times New Roman"/>
          <w:sz w:val="28"/>
          <w:szCs w:val="28"/>
        </w:rPr>
        <w:t>ибись»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Игровое упражнение «Не ошибись».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Дети делятся на 3 команды. Воспитатель ставит на ковер 3 коробки с геометрическими фигурами. Вместе с детьми рассматривает геометрические фигуры, уточняет названия, цвет и форму. Затем предлагает первой команде разложить геометрические фигуры по форме, второй команде – по величине, третьей команде – по цвету </w:t>
      </w:r>
      <w:r w:rsidR="002C0B24">
        <w:rPr>
          <w:rFonts w:ascii="Times New Roman" w:hAnsi="Times New Roman" w:cs="Times New Roman"/>
          <w:sz w:val="28"/>
          <w:szCs w:val="28"/>
        </w:rPr>
        <w:t>(каждая команда складывает геоме</w:t>
      </w:r>
      <w:r w:rsidR="002C0B24" w:rsidRPr="002F59F3">
        <w:rPr>
          <w:rFonts w:ascii="Times New Roman" w:hAnsi="Times New Roman" w:cs="Times New Roman"/>
          <w:sz w:val="28"/>
          <w:szCs w:val="28"/>
        </w:rPr>
        <w:t>т</w:t>
      </w:r>
      <w:r w:rsidR="002C0B24">
        <w:rPr>
          <w:rFonts w:ascii="Times New Roman" w:hAnsi="Times New Roman" w:cs="Times New Roman"/>
          <w:sz w:val="28"/>
          <w:szCs w:val="28"/>
        </w:rPr>
        <w:t>рические фигуры в свою коробку)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После выполнения заданий воспитатель выясняет: «На сколько групп вы разделили геометрические фигуры? По какому признаку вы их разделили?»</w:t>
      </w:r>
    </w:p>
    <w:p w:rsidR="002F59F3" w:rsidRPr="002F59F3" w:rsidRDefault="002F59F3" w:rsidP="002A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Игровое упражнение повторяется 2–3 раза со сменой задания.</w:t>
      </w:r>
    </w:p>
    <w:p w:rsidR="00511CC3" w:rsidRDefault="00511CC3">
      <w:pPr>
        <w:rPr>
          <w:rFonts w:ascii="Times New Roman" w:hAnsi="Times New Roman" w:cs="Times New Roman"/>
          <w:sz w:val="28"/>
          <w:szCs w:val="28"/>
        </w:rPr>
      </w:pPr>
    </w:p>
    <w:p w:rsidR="00962F32" w:rsidRPr="002F59F3" w:rsidRDefault="00962F32">
      <w:pPr>
        <w:rPr>
          <w:rFonts w:ascii="Times New Roman" w:hAnsi="Times New Roman" w:cs="Times New Roman"/>
          <w:sz w:val="28"/>
          <w:szCs w:val="28"/>
        </w:rPr>
      </w:pPr>
    </w:p>
    <w:sectPr w:rsidR="00962F32" w:rsidRPr="002F59F3" w:rsidSect="00DE61C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F3"/>
    <w:rsid w:val="002A651A"/>
    <w:rsid w:val="002C0B24"/>
    <w:rsid w:val="002F59F3"/>
    <w:rsid w:val="00511CC3"/>
    <w:rsid w:val="007F31C5"/>
    <w:rsid w:val="00962F32"/>
    <w:rsid w:val="00D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3085-5F2D-42F5-A0C6-3D55D238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0F7-72C9-43AD-8E2D-D9D0AE99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6</cp:revision>
  <dcterms:created xsi:type="dcterms:W3CDTF">2020-10-03T21:46:00Z</dcterms:created>
  <dcterms:modified xsi:type="dcterms:W3CDTF">2020-11-12T12:16:00Z</dcterms:modified>
</cp:coreProperties>
</file>