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66" w:rsidRDefault="006F28D5" w:rsidP="006F28D5">
      <w:pPr>
        <w:ind w:left="-113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466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380466">
        <w:rPr>
          <w:rFonts w:ascii="Times New Roman" w:hAnsi="Times New Roman" w:cs="Times New Roman"/>
          <w:sz w:val="28"/>
          <w:szCs w:val="28"/>
        </w:rPr>
        <w:t>дошкольное образовательное учреждение № 79 г. Липецка</w:t>
      </w:r>
    </w:p>
    <w:p w:rsidR="00380466" w:rsidRDefault="00380466">
      <w:pPr>
        <w:rPr>
          <w:rFonts w:ascii="Times New Roman" w:hAnsi="Times New Roman" w:cs="Times New Roman"/>
          <w:sz w:val="28"/>
          <w:szCs w:val="28"/>
        </w:rPr>
      </w:pPr>
    </w:p>
    <w:p w:rsidR="00380466" w:rsidRDefault="00380466">
      <w:pPr>
        <w:rPr>
          <w:rFonts w:ascii="Times New Roman" w:hAnsi="Times New Roman" w:cs="Times New Roman"/>
          <w:sz w:val="28"/>
          <w:szCs w:val="28"/>
        </w:rPr>
      </w:pPr>
    </w:p>
    <w:p w:rsidR="00380466" w:rsidRDefault="00380466">
      <w:pPr>
        <w:rPr>
          <w:rFonts w:ascii="Times New Roman" w:hAnsi="Times New Roman" w:cs="Times New Roman"/>
          <w:sz w:val="28"/>
          <w:szCs w:val="28"/>
        </w:rPr>
      </w:pPr>
    </w:p>
    <w:p w:rsidR="00380466" w:rsidRDefault="00380466">
      <w:pPr>
        <w:rPr>
          <w:rFonts w:ascii="Times New Roman" w:hAnsi="Times New Roman" w:cs="Times New Roman"/>
          <w:sz w:val="28"/>
          <w:szCs w:val="28"/>
        </w:rPr>
      </w:pPr>
    </w:p>
    <w:p w:rsidR="00380466" w:rsidRDefault="00380466">
      <w:pPr>
        <w:rPr>
          <w:rFonts w:ascii="Times New Roman" w:hAnsi="Times New Roman" w:cs="Times New Roman"/>
          <w:sz w:val="28"/>
          <w:szCs w:val="28"/>
        </w:rPr>
      </w:pPr>
    </w:p>
    <w:p w:rsidR="00380466" w:rsidRDefault="00380466">
      <w:pPr>
        <w:rPr>
          <w:rFonts w:ascii="Times New Roman" w:hAnsi="Times New Roman" w:cs="Times New Roman"/>
          <w:sz w:val="28"/>
          <w:szCs w:val="28"/>
        </w:rPr>
      </w:pPr>
    </w:p>
    <w:p w:rsidR="00380466" w:rsidRDefault="00380466">
      <w:pPr>
        <w:rPr>
          <w:rFonts w:ascii="Times New Roman" w:hAnsi="Times New Roman" w:cs="Times New Roman"/>
          <w:sz w:val="28"/>
          <w:szCs w:val="28"/>
        </w:rPr>
      </w:pPr>
    </w:p>
    <w:p w:rsidR="00380466" w:rsidRDefault="00380466">
      <w:pPr>
        <w:rPr>
          <w:rFonts w:ascii="Times New Roman" w:hAnsi="Times New Roman" w:cs="Times New Roman"/>
          <w:sz w:val="28"/>
          <w:szCs w:val="28"/>
        </w:rPr>
      </w:pPr>
    </w:p>
    <w:p w:rsidR="009A583F" w:rsidRDefault="009A583F">
      <w:pPr>
        <w:rPr>
          <w:rFonts w:ascii="Times New Roman" w:hAnsi="Times New Roman" w:cs="Times New Roman"/>
          <w:sz w:val="28"/>
          <w:szCs w:val="28"/>
        </w:rPr>
      </w:pPr>
    </w:p>
    <w:p w:rsidR="009A583F" w:rsidRDefault="009A583F">
      <w:pPr>
        <w:rPr>
          <w:rFonts w:ascii="Times New Roman" w:hAnsi="Times New Roman" w:cs="Times New Roman"/>
          <w:sz w:val="28"/>
          <w:szCs w:val="28"/>
        </w:rPr>
      </w:pPr>
    </w:p>
    <w:p w:rsidR="009A583F" w:rsidRDefault="009A583F" w:rsidP="00506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466" w:rsidRPr="006F28D5" w:rsidRDefault="00380466" w:rsidP="006F2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8D5">
        <w:rPr>
          <w:rFonts w:ascii="Times New Roman" w:hAnsi="Times New Roman" w:cs="Times New Roman"/>
          <w:b/>
          <w:sz w:val="28"/>
          <w:szCs w:val="28"/>
        </w:rPr>
        <w:t>Конспект по формированию элементарных математических представлений</w:t>
      </w:r>
    </w:p>
    <w:p w:rsidR="00380466" w:rsidRPr="006F28D5" w:rsidRDefault="00380466" w:rsidP="006F2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8D5">
        <w:rPr>
          <w:rFonts w:ascii="Times New Roman" w:hAnsi="Times New Roman" w:cs="Times New Roman"/>
          <w:b/>
          <w:sz w:val="28"/>
          <w:szCs w:val="28"/>
        </w:rPr>
        <w:t>в старшей логопедической группе</w:t>
      </w:r>
    </w:p>
    <w:p w:rsidR="009A583F" w:rsidRPr="006F28D5" w:rsidRDefault="009A583F" w:rsidP="006F2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8D5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Pr="006F28D5">
        <w:rPr>
          <w:rFonts w:ascii="Times New Roman" w:hAnsi="Times New Roman" w:cs="Times New Roman"/>
          <w:b/>
          <w:sz w:val="28"/>
          <w:szCs w:val="28"/>
        </w:rPr>
        <w:t>Построим ворота для машины</w:t>
      </w:r>
      <w:bookmarkEnd w:id="0"/>
      <w:r w:rsidRPr="006F28D5">
        <w:rPr>
          <w:rFonts w:ascii="Times New Roman" w:hAnsi="Times New Roman" w:cs="Times New Roman"/>
          <w:b/>
          <w:sz w:val="28"/>
          <w:szCs w:val="28"/>
        </w:rPr>
        <w:t>»</w:t>
      </w:r>
    </w:p>
    <w:p w:rsidR="00380466" w:rsidRDefault="00380466" w:rsidP="00506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466" w:rsidRDefault="00380466">
      <w:pPr>
        <w:rPr>
          <w:rFonts w:ascii="Times New Roman" w:hAnsi="Times New Roman" w:cs="Times New Roman"/>
          <w:sz w:val="28"/>
          <w:szCs w:val="28"/>
        </w:rPr>
      </w:pPr>
    </w:p>
    <w:p w:rsidR="00380466" w:rsidRDefault="00380466">
      <w:pPr>
        <w:rPr>
          <w:rFonts w:ascii="Times New Roman" w:hAnsi="Times New Roman" w:cs="Times New Roman"/>
          <w:sz w:val="28"/>
          <w:szCs w:val="28"/>
        </w:rPr>
      </w:pPr>
    </w:p>
    <w:p w:rsidR="00380466" w:rsidRDefault="00380466">
      <w:pPr>
        <w:rPr>
          <w:rFonts w:ascii="Times New Roman" w:hAnsi="Times New Roman" w:cs="Times New Roman"/>
          <w:sz w:val="28"/>
          <w:szCs w:val="28"/>
        </w:rPr>
      </w:pPr>
    </w:p>
    <w:p w:rsidR="00380466" w:rsidRDefault="009A583F" w:rsidP="006F2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Воспитатель:</w:t>
      </w:r>
    </w:p>
    <w:p w:rsidR="009A583F" w:rsidRDefault="009A583F" w:rsidP="006F2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Киселёва О.А.</w:t>
      </w:r>
    </w:p>
    <w:p w:rsidR="00380466" w:rsidRDefault="00380466">
      <w:pPr>
        <w:rPr>
          <w:rFonts w:ascii="Times New Roman" w:hAnsi="Times New Roman" w:cs="Times New Roman"/>
          <w:sz w:val="28"/>
          <w:szCs w:val="28"/>
        </w:rPr>
      </w:pPr>
    </w:p>
    <w:p w:rsidR="00380466" w:rsidRDefault="00380466">
      <w:pPr>
        <w:rPr>
          <w:rFonts w:ascii="Times New Roman" w:hAnsi="Times New Roman" w:cs="Times New Roman"/>
          <w:sz w:val="28"/>
          <w:szCs w:val="28"/>
        </w:rPr>
      </w:pPr>
    </w:p>
    <w:p w:rsidR="00380466" w:rsidRDefault="00380466">
      <w:pPr>
        <w:rPr>
          <w:rFonts w:ascii="Times New Roman" w:hAnsi="Times New Roman" w:cs="Times New Roman"/>
          <w:sz w:val="28"/>
          <w:szCs w:val="28"/>
        </w:rPr>
      </w:pPr>
    </w:p>
    <w:p w:rsidR="00380466" w:rsidRDefault="00380466">
      <w:pPr>
        <w:rPr>
          <w:rFonts w:ascii="Times New Roman" w:hAnsi="Times New Roman" w:cs="Times New Roman"/>
          <w:sz w:val="28"/>
          <w:szCs w:val="28"/>
        </w:rPr>
      </w:pPr>
    </w:p>
    <w:p w:rsidR="00380466" w:rsidRDefault="00380466">
      <w:pPr>
        <w:rPr>
          <w:rFonts w:ascii="Times New Roman" w:hAnsi="Times New Roman" w:cs="Times New Roman"/>
          <w:sz w:val="28"/>
          <w:szCs w:val="28"/>
        </w:rPr>
      </w:pPr>
    </w:p>
    <w:p w:rsidR="00380466" w:rsidRDefault="00380466">
      <w:pPr>
        <w:rPr>
          <w:rFonts w:ascii="Times New Roman" w:hAnsi="Times New Roman" w:cs="Times New Roman"/>
          <w:sz w:val="28"/>
          <w:szCs w:val="28"/>
        </w:rPr>
      </w:pPr>
    </w:p>
    <w:p w:rsidR="00380466" w:rsidRDefault="00380466">
      <w:pPr>
        <w:rPr>
          <w:rFonts w:ascii="Times New Roman" w:hAnsi="Times New Roman" w:cs="Times New Roman"/>
          <w:sz w:val="28"/>
          <w:szCs w:val="28"/>
        </w:rPr>
      </w:pPr>
    </w:p>
    <w:p w:rsidR="00380466" w:rsidRDefault="009A583F" w:rsidP="00506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83F">
        <w:rPr>
          <w:rFonts w:ascii="Times New Roman" w:hAnsi="Times New Roman" w:cs="Times New Roman"/>
          <w:b/>
          <w:sz w:val="28"/>
          <w:szCs w:val="28"/>
        </w:rPr>
        <w:t>Липецк 2021г.</w:t>
      </w:r>
    </w:p>
    <w:p w:rsidR="006F28D5" w:rsidRPr="009A583F" w:rsidRDefault="006F28D5" w:rsidP="00506E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F4E" w:rsidRPr="009A583F" w:rsidRDefault="00556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56F4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56F4E" w:rsidRDefault="00556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50C9E" w:rsidRPr="00950C9E">
        <w:rPr>
          <w:rFonts w:ascii="Times New Roman" w:hAnsi="Times New Roman" w:cs="Times New Roman"/>
          <w:sz w:val="28"/>
          <w:szCs w:val="28"/>
        </w:rPr>
        <w:t xml:space="preserve"> Познакомить с делением квадрата на 4 равные части, учить называть части и сравнивать целое и часть. </w:t>
      </w:r>
    </w:p>
    <w:p w:rsidR="00556F4E" w:rsidRDefault="00556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50C9E" w:rsidRPr="00950C9E">
        <w:rPr>
          <w:rFonts w:ascii="Times New Roman" w:hAnsi="Times New Roman" w:cs="Times New Roman"/>
          <w:sz w:val="28"/>
          <w:szCs w:val="28"/>
        </w:rPr>
        <w:t xml:space="preserve"> Продолжать учить сравнивать предметы по высоте с помощью условной меры, равной одному из сравниваемых предметов. </w:t>
      </w:r>
    </w:p>
    <w:p w:rsidR="00556F4E" w:rsidRDefault="00556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950C9E" w:rsidRPr="00950C9E">
        <w:rPr>
          <w:rFonts w:ascii="Times New Roman" w:hAnsi="Times New Roman" w:cs="Times New Roman"/>
          <w:sz w:val="28"/>
          <w:szCs w:val="28"/>
        </w:rPr>
        <w:t xml:space="preserve"> Совершенствовать умение ориентироваться на листе бумаги, определять стороны, углы и середину листа.</w:t>
      </w:r>
    </w:p>
    <w:p w:rsidR="00556F4E" w:rsidRPr="00556F4E" w:rsidRDefault="00950C9E">
      <w:pPr>
        <w:rPr>
          <w:rFonts w:ascii="Times New Roman" w:hAnsi="Times New Roman" w:cs="Times New Roman"/>
          <w:b/>
          <w:sz w:val="28"/>
          <w:szCs w:val="28"/>
        </w:rPr>
      </w:pPr>
      <w:r w:rsidRPr="00950C9E">
        <w:rPr>
          <w:rFonts w:ascii="Times New Roman" w:hAnsi="Times New Roman" w:cs="Times New Roman"/>
          <w:sz w:val="28"/>
          <w:szCs w:val="28"/>
        </w:rPr>
        <w:t xml:space="preserve">  </w:t>
      </w:r>
      <w:r w:rsidRPr="00556F4E"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материал. </w:t>
      </w:r>
    </w:p>
    <w:p w:rsidR="00556F4E" w:rsidRDefault="00950C9E">
      <w:pPr>
        <w:rPr>
          <w:rFonts w:ascii="Times New Roman" w:hAnsi="Times New Roman" w:cs="Times New Roman"/>
          <w:sz w:val="28"/>
          <w:szCs w:val="28"/>
        </w:rPr>
      </w:pPr>
      <w:r w:rsidRPr="00950C9E">
        <w:rPr>
          <w:rFonts w:ascii="Times New Roman" w:hAnsi="Times New Roman" w:cs="Times New Roman"/>
          <w:sz w:val="28"/>
          <w:szCs w:val="28"/>
        </w:rPr>
        <w:t xml:space="preserve">Ножницы, 2 квадрата, фланелеграф, коробка с 4 квадратами разного цвета и величины, разрезанными на 4 равные части; лист бумаги, по углам и сторонам которого изображены прямые линии и круги разного цвета, в центре листа нарисована точка. </w:t>
      </w:r>
    </w:p>
    <w:p w:rsidR="00556F4E" w:rsidRPr="00556F4E" w:rsidRDefault="00950C9E">
      <w:pPr>
        <w:rPr>
          <w:rFonts w:ascii="Times New Roman" w:hAnsi="Times New Roman" w:cs="Times New Roman"/>
          <w:b/>
          <w:sz w:val="28"/>
          <w:szCs w:val="28"/>
        </w:rPr>
      </w:pPr>
      <w:r w:rsidRPr="00556F4E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="00556F4E" w:rsidRPr="00556F4E">
        <w:rPr>
          <w:rFonts w:ascii="Times New Roman" w:hAnsi="Times New Roman" w:cs="Times New Roman"/>
          <w:b/>
          <w:sz w:val="28"/>
          <w:szCs w:val="28"/>
        </w:rPr>
        <w:t>.</w:t>
      </w:r>
    </w:p>
    <w:p w:rsidR="00556F4E" w:rsidRDefault="00950C9E">
      <w:pPr>
        <w:rPr>
          <w:rFonts w:ascii="Times New Roman" w:hAnsi="Times New Roman" w:cs="Times New Roman"/>
          <w:sz w:val="28"/>
          <w:szCs w:val="28"/>
        </w:rPr>
      </w:pPr>
      <w:r w:rsidRPr="00950C9E">
        <w:rPr>
          <w:rFonts w:ascii="Times New Roman" w:hAnsi="Times New Roman" w:cs="Times New Roman"/>
          <w:sz w:val="28"/>
          <w:szCs w:val="28"/>
        </w:rPr>
        <w:t xml:space="preserve"> Квадраты, ножницы, полоски-образцы (одна на двоих детей), кубики (по 10 штук на двоих детей), пластины (одна на двоих детей), листы бумаги, цветные карандаши. </w:t>
      </w:r>
    </w:p>
    <w:p w:rsidR="00CA1EFD" w:rsidRDefault="00950C9E" w:rsidP="00CA1EFD">
      <w:pPr>
        <w:rPr>
          <w:rFonts w:ascii="Times New Roman" w:hAnsi="Times New Roman" w:cs="Times New Roman"/>
          <w:sz w:val="28"/>
          <w:szCs w:val="28"/>
        </w:rPr>
      </w:pPr>
      <w:r w:rsidRPr="00950C9E">
        <w:rPr>
          <w:rFonts w:ascii="Times New Roman" w:hAnsi="Times New Roman" w:cs="Times New Roman"/>
          <w:sz w:val="28"/>
          <w:szCs w:val="28"/>
        </w:rPr>
        <w:t xml:space="preserve"> I часть. Игровое упражнение </w:t>
      </w:r>
      <w:r w:rsidR="00CA1EFD" w:rsidRPr="00CA1EFD">
        <w:rPr>
          <w:rFonts w:ascii="Times New Roman" w:hAnsi="Times New Roman" w:cs="Times New Roman"/>
          <w:b/>
          <w:sz w:val="28"/>
          <w:szCs w:val="28"/>
        </w:rPr>
        <w:t>«Раздели квадрат на части».</w:t>
      </w:r>
    </w:p>
    <w:p w:rsidR="00CA1EFD" w:rsidRDefault="00CA1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950C9E" w:rsidRPr="00950C9E">
        <w:rPr>
          <w:rFonts w:ascii="Times New Roman" w:hAnsi="Times New Roman" w:cs="Times New Roman"/>
          <w:sz w:val="28"/>
          <w:szCs w:val="28"/>
        </w:rPr>
        <w:t xml:space="preserve"> «Нам нужно разделить квадрат на четыре равные части. На сколько частей мы уже умеем делить ква</w:t>
      </w:r>
      <w:r>
        <w:rPr>
          <w:rFonts w:ascii="Times New Roman" w:hAnsi="Times New Roman" w:cs="Times New Roman"/>
          <w:sz w:val="28"/>
          <w:szCs w:val="28"/>
        </w:rPr>
        <w:t>драт?</w:t>
      </w:r>
    </w:p>
    <w:p w:rsidR="00CA1EFD" w:rsidRDefault="00CA1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(Предлагает двум </w:t>
      </w:r>
      <w:r w:rsidR="00950C9E" w:rsidRPr="00950C9E">
        <w:rPr>
          <w:rFonts w:ascii="Times New Roman" w:hAnsi="Times New Roman" w:cs="Times New Roman"/>
          <w:sz w:val="28"/>
          <w:szCs w:val="28"/>
        </w:rPr>
        <w:t xml:space="preserve">детям разделить квадрат на две равные части разными способами и объяснить свои действия.) </w:t>
      </w:r>
    </w:p>
    <w:p w:rsidR="00CA1EFD" w:rsidRDefault="00950C9E">
      <w:pPr>
        <w:rPr>
          <w:rFonts w:ascii="Times New Roman" w:hAnsi="Times New Roman" w:cs="Times New Roman"/>
          <w:sz w:val="28"/>
          <w:szCs w:val="28"/>
        </w:rPr>
      </w:pPr>
      <w:r w:rsidRPr="00950C9E">
        <w:rPr>
          <w:rFonts w:ascii="Times New Roman" w:hAnsi="Times New Roman" w:cs="Times New Roman"/>
          <w:sz w:val="28"/>
          <w:szCs w:val="28"/>
        </w:rPr>
        <w:t xml:space="preserve">Сколько частей получилось у каждого из вас? </w:t>
      </w:r>
    </w:p>
    <w:p w:rsidR="00CA1EFD" w:rsidRDefault="00950C9E">
      <w:pPr>
        <w:rPr>
          <w:rFonts w:ascii="Times New Roman" w:hAnsi="Times New Roman" w:cs="Times New Roman"/>
          <w:sz w:val="28"/>
          <w:szCs w:val="28"/>
        </w:rPr>
      </w:pPr>
      <w:r w:rsidRPr="00950C9E">
        <w:rPr>
          <w:rFonts w:ascii="Times New Roman" w:hAnsi="Times New Roman" w:cs="Times New Roman"/>
          <w:sz w:val="28"/>
          <w:szCs w:val="28"/>
        </w:rPr>
        <w:t>Какие фигуры у вас получились? (Прямоугольники и треугольники.)</w:t>
      </w:r>
    </w:p>
    <w:p w:rsidR="00CA1EFD" w:rsidRDefault="00950C9E">
      <w:pPr>
        <w:rPr>
          <w:rFonts w:ascii="Times New Roman" w:hAnsi="Times New Roman" w:cs="Times New Roman"/>
          <w:sz w:val="28"/>
          <w:szCs w:val="28"/>
        </w:rPr>
      </w:pPr>
      <w:r w:rsidRPr="00950C9E">
        <w:rPr>
          <w:rFonts w:ascii="Times New Roman" w:hAnsi="Times New Roman" w:cs="Times New Roman"/>
          <w:sz w:val="28"/>
          <w:szCs w:val="28"/>
        </w:rPr>
        <w:t xml:space="preserve"> Как можно назвать каждую часть?</w:t>
      </w:r>
    </w:p>
    <w:p w:rsidR="00CA1EFD" w:rsidRDefault="00950C9E">
      <w:pPr>
        <w:rPr>
          <w:rFonts w:ascii="Times New Roman" w:hAnsi="Times New Roman" w:cs="Times New Roman"/>
          <w:sz w:val="28"/>
          <w:szCs w:val="28"/>
        </w:rPr>
      </w:pPr>
      <w:r w:rsidRPr="00950C9E">
        <w:rPr>
          <w:rFonts w:ascii="Times New Roman" w:hAnsi="Times New Roman" w:cs="Times New Roman"/>
          <w:sz w:val="28"/>
          <w:szCs w:val="28"/>
        </w:rPr>
        <w:t xml:space="preserve"> Что больше: целый квадрат или его часть? </w:t>
      </w:r>
    </w:p>
    <w:p w:rsidR="00CA1EFD" w:rsidRDefault="00950C9E">
      <w:pPr>
        <w:rPr>
          <w:rFonts w:ascii="Times New Roman" w:hAnsi="Times New Roman" w:cs="Times New Roman"/>
          <w:sz w:val="28"/>
          <w:szCs w:val="28"/>
        </w:rPr>
      </w:pPr>
      <w:r w:rsidRPr="00950C9E">
        <w:rPr>
          <w:rFonts w:ascii="Times New Roman" w:hAnsi="Times New Roman" w:cs="Times New Roman"/>
          <w:sz w:val="28"/>
          <w:szCs w:val="28"/>
        </w:rPr>
        <w:t xml:space="preserve">Что меньше: одна вторая квадрата или целый квадрат? </w:t>
      </w:r>
    </w:p>
    <w:p w:rsidR="00CA1EFD" w:rsidRDefault="00950C9E">
      <w:pPr>
        <w:rPr>
          <w:rFonts w:ascii="Times New Roman" w:hAnsi="Times New Roman" w:cs="Times New Roman"/>
          <w:sz w:val="28"/>
          <w:szCs w:val="28"/>
        </w:rPr>
      </w:pPr>
      <w:r w:rsidRPr="00950C9E">
        <w:rPr>
          <w:rFonts w:ascii="Times New Roman" w:hAnsi="Times New Roman" w:cs="Times New Roman"/>
          <w:sz w:val="28"/>
          <w:szCs w:val="28"/>
        </w:rPr>
        <w:t xml:space="preserve">Как получить четыре равные части? </w:t>
      </w:r>
    </w:p>
    <w:p w:rsidR="00CA1EFD" w:rsidRDefault="00CA1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0C9E" w:rsidRPr="00950C9E">
        <w:rPr>
          <w:rFonts w:ascii="Times New Roman" w:hAnsi="Times New Roman" w:cs="Times New Roman"/>
          <w:sz w:val="28"/>
          <w:szCs w:val="28"/>
        </w:rPr>
        <w:t xml:space="preserve">Правильно, надо каждую половину разрезать еще раз пополам». </w:t>
      </w:r>
    </w:p>
    <w:p w:rsidR="00CA1EFD" w:rsidRDefault="00950C9E">
      <w:pPr>
        <w:rPr>
          <w:rFonts w:ascii="Times New Roman" w:hAnsi="Times New Roman" w:cs="Times New Roman"/>
          <w:sz w:val="28"/>
          <w:szCs w:val="28"/>
        </w:rPr>
      </w:pPr>
      <w:r w:rsidRPr="00950C9E">
        <w:rPr>
          <w:rFonts w:ascii="Times New Roman" w:hAnsi="Times New Roman" w:cs="Times New Roman"/>
          <w:sz w:val="28"/>
          <w:szCs w:val="28"/>
        </w:rPr>
        <w:t xml:space="preserve">Вызванные дети складывают и разрезают каждую половину пополам, воспитатель комментирует их действия и прикрепляет части к фланелеграфу. Затем уточняет: </w:t>
      </w:r>
    </w:p>
    <w:p w:rsidR="00CA1EFD" w:rsidRDefault="00950C9E">
      <w:pPr>
        <w:rPr>
          <w:rFonts w:ascii="Times New Roman" w:hAnsi="Times New Roman" w:cs="Times New Roman"/>
          <w:sz w:val="28"/>
          <w:szCs w:val="28"/>
        </w:rPr>
      </w:pPr>
      <w:r w:rsidRPr="00950C9E">
        <w:rPr>
          <w:rFonts w:ascii="Times New Roman" w:hAnsi="Times New Roman" w:cs="Times New Roman"/>
          <w:sz w:val="28"/>
          <w:szCs w:val="28"/>
        </w:rPr>
        <w:t xml:space="preserve">«Сколько частей получилось у каждого из вас? </w:t>
      </w:r>
    </w:p>
    <w:p w:rsidR="00CA1EFD" w:rsidRDefault="00950C9E">
      <w:pPr>
        <w:rPr>
          <w:rFonts w:ascii="Times New Roman" w:hAnsi="Times New Roman" w:cs="Times New Roman"/>
          <w:sz w:val="28"/>
          <w:szCs w:val="28"/>
        </w:rPr>
      </w:pPr>
      <w:r w:rsidRPr="00950C9E">
        <w:rPr>
          <w:rFonts w:ascii="Times New Roman" w:hAnsi="Times New Roman" w:cs="Times New Roman"/>
          <w:sz w:val="28"/>
          <w:szCs w:val="28"/>
        </w:rPr>
        <w:lastRenderedPageBreak/>
        <w:t xml:space="preserve">Как можно назвать каждую часть? (Одна четвертая.) </w:t>
      </w:r>
    </w:p>
    <w:p w:rsidR="00CA1EFD" w:rsidRDefault="00950C9E">
      <w:pPr>
        <w:rPr>
          <w:rFonts w:ascii="Times New Roman" w:hAnsi="Times New Roman" w:cs="Times New Roman"/>
          <w:sz w:val="28"/>
          <w:szCs w:val="28"/>
        </w:rPr>
      </w:pPr>
      <w:r w:rsidRPr="00950C9E">
        <w:rPr>
          <w:rFonts w:ascii="Times New Roman" w:hAnsi="Times New Roman" w:cs="Times New Roman"/>
          <w:sz w:val="28"/>
          <w:szCs w:val="28"/>
        </w:rPr>
        <w:t xml:space="preserve">Что больше: целый квадрат или его одна четвертая часть? </w:t>
      </w:r>
    </w:p>
    <w:p w:rsidR="00CA1EFD" w:rsidRDefault="00950C9E">
      <w:pPr>
        <w:rPr>
          <w:rFonts w:ascii="Times New Roman" w:hAnsi="Times New Roman" w:cs="Times New Roman"/>
          <w:sz w:val="28"/>
          <w:szCs w:val="28"/>
        </w:rPr>
      </w:pPr>
      <w:r w:rsidRPr="00950C9E">
        <w:rPr>
          <w:rFonts w:ascii="Times New Roman" w:hAnsi="Times New Roman" w:cs="Times New Roman"/>
          <w:sz w:val="28"/>
          <w:szCs w:val="28"/>
        </w:rPr>
        <w:t>Что меньше: одна четвертая квадрата или одна вторая квадрата?</w:t>
      </w:r>
    </w:p>
    <w:p w:rsidR="00CA1EFD" w:rsidRDefault="00950C9E">
      <w:pPr>
        <w:rPr>
          <w:rFonts w:ascii="Times New Roman" w:hAnsi="Times New Roman" w:cs="Times New Roman"/>
          <w:sz w:val="28"/>
          <w:szCs w:val="28"/>
        </w:rPr>
      </w:pPr>
      <w:r w:rsidRPr="00950C9E">
        <w:rPr>
          <w:rFonts w:ascii="Times New Roman" w:hAnsi="Times New Roman" w:cs="Times New Roman"/>
          <w:sz w:val="28"/>
          <w:szCs w:val="28"/>
        </w:rPr>
        <w:t xml:space="preserve"> Что больше: половина квадрата или одна четвертая квадрата? </w:t>
      </w:r>
    </w:p>
    <w:p w:rsidR="00CA1EFD" w:rsidRDefault="00950C9E">
      <w:pPr>
        <w:rPr>
          <w:rFonts w:ascii="Times New Roman" w:hAnsi="Times New Roman" w:cs="Times New Roman"/>
          <w:sz w:val="28"/>
          <w:szCs w:val="28"/>
        </w:rPr>
      </w:pPr>
      <w:r w:rsidRPr="00950C9E">
        <w:rPr>
          <w:rFonts w:ascii="Times New Roman" w:hAnsi="Times New Roman" w:cs="Times New Roman"/>
          <w:sz w:val="28"/>
          <w:szCs w:val="28"/>
        </w:rPr>
        <w:t xml:space="preserve">Что меньше: одна четвертая квадрата или одна вторая квадрата?» (Воспитатель показывает сравниваемые части.) </w:t>
      </w:r>
    </w:p>
    <w:p w:rsidR="00CA1EFD" w:rsidRDefault="00950C9E">
      <w:pPr>
        <w:rPr>
          <w:rFonts w:ascii="Times New Roman" w:hAnsi="Times New Roman" w:cs="Times New Roman"/>
          <w:sz w:val="28"/>
          <w:szCs w:val="28"/>
        </w:rPr>
      </w:pPr>
      <w:r w:rsidRPr="00950C9E">
        <w:rPr>
          <w:rFonts w:ascii="Times New Roman" w:hAnsi="Times New Roman" w:cs="Times New Roman"/>
          <w:sz w:val="28"/>
          <w:szCs w:val="28"/>
        </w:rPr>
        <w:t>В коробке у воспитателя 4 квадрата разного цвета и величины, разрезанные на четыре равные части разными способами. Туда же он помещает разрезанный квадрат с фланелеграфа.</w:t>
      </w:r>
    </w:p>
    <w:p w:rsidR="00556F4E" w:rsidRDefault="00950C9E">
      <w:pPr>
        <w:rPr>
          <w:rFonts w:ascii="Times New Roman" w:hAnsi="Times New Roman" w:cs="Times New Roman"/>
          <w:sz w:val="28"/>
          <w:szCs w:val="28"/>
        </w:rPr>
      </w:pPr>
      <w:r w:rsidRPr="00950C9E">
        <w:rPr>
          <w:rFonts w:ascii="Times New Roman" w:hAnsi="Times New Roman" w:cs="Times New Roman"/>
          <w:sz w:val="28"/>
          <w:szCs w:val="28"/>
        </w:rPr>
        <w:t xml:space="preserve"> Воспитатель вызывает четырех детей, раздает им части квадрата и предлагает составить на фланелеграфе целую фигуру. </w:t>
      </w:r>
    </w:p>
    <w:p w:rsidR="00CA1EFD" w:rsidRDefault="00950C9E">
      <w:pPr>
        <w:rPr>
          <w:rFonts w:ascii="Times New Roman" w:hAnsi="Times New Roman" w:cs="Times New Roman"/>
          <w:sz w:val="28"/>
          <w:szCs w:val="28"/>
        </w:rPr>
      </w:pPr>
      <w:r w:rsidRPr="00950C9E">
        <w:rPr>
          <w:rFonts w:ascii="Times New Roman" w:hAnsi="Times New Roman" w:cs="Times New Roman"/>
          <w:sz w:val="28"/>
          <w:szCs w:val="28"/>
        </w:rPr>
        <w:t xml:space="preserve">II часть. Игровое упражнение </w:t>
      </w:r>
      <w:r w:rsidRPr="00CA1EFD">
        <w:rPr>
          <w:rFonts w:ascii="Times New Roman" w:hAnsi="Times New Roman" w:cs="Times New Roman"/>
          <w:b/>
          <w:sz w:val="28"/>
          <w:szCs w:val="28"/>
        </w:rPr>
        <w:t>«Раздели квадрат и покажи его части».</w:t>
      </w:r>
      <w:r w:rsidRPr="00950C9E">
        <w:rPr>
          <w:rFonts w:ascii="Times New Roman" w:hAnsi="Times New Roman" w:cs="Times New Roman"/>
          <w:sz w:val="28"/>
          <w:szCs w:val="28"/>
        </w:rPr>
        <w:t xml:space="preserve"> Воспитатель просит детей разделить квадраты на четыре равные части любым способом. Предварительно дети рассказывают о последовательности своих действий. </w:t>
      </w:r>
    </w:p>
    <w:p w:rsidR="00CA1EFD" w:rsidRDefault="00950C9E">
      <w:pPr>
        <w:rPr>
          <w:rFonts w:ascii="Times New Roman" w:hAnsi="Times New Roman" w:cs="Times New Roman"/>
          <w:sz w:val="28"/>
          <w:szCs w:val="28"/>
        </w:rPr>
      </w:pPr>
      <w:r w:rsidRPr="00950C9E">
        <w:rPr>
          <w:rFonts w:ascii="Times New Roman" w:hAnsi="Times New Roman" w:cs="Times New Roman"/>
          <w:sz w:val="28"/>
          <w:szCs w:val="28"/>
        </w:rPr>
        <w:t xml:space="preserve">После выполнения воспитатель предлагает поиграть: </w:t>
      </w:r>
    </w:p>
    <w:p w:rsidR="00CA1EFD" w:rsidRDefault="00950C9E">
      <w:pPr>
        <w:rPr>
          <w:rFonts w:ascii="Times New Roman" w:hAnsi="Times New Roman" w:cs="Times New Roman"/>
          <w:sz w:val="28"/>
          <w:szCs w:val="28"/>
        </w:rPr>
      </w:pPr>
      <w:r w:rsidRPr="00950C9E">
        <w:rPr>
          <w:rFonts w:ascii="Times New Roman" w:hAnsi="Times New Roman" w:cs="Times New Roman"/>
          <w:sz w:val="28"/>
          <w:szCs w:val="28"/>
        </w:rPr>
        <w:t xml:space="preserve">«Я буду давать задания, а вы показывать части квадрата. Составьте целый квадрат из четырех частей. Покажите одну четвертую (одну вторую, две четвертых, три четвертых) часть». </w:t>
      </w:r>
    </w:p>
    <w:p w:rsidR="005D6584" w:rsidRPr="005D6584" w:rsidRDefault="00CA1EFD" w:rsidP="005D6584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 </w:t>
      </w:r>
      <w:r w:rsidR="005D6584">
        <w:rPr>
          <w:rFonts w:ascii="Times New Roman" w:hAnsi="Times New Roman" w:cs="Times New Roman"/>
          <w:sz w:val="28"/>
          <w:szCs w:val="28"/>
        </w:rPr>
        <w:t>гимнастика:</w:t>
      </w:r>
      <w:r w:rsidR="005D6584" w:rsidRPr="005D6584">
        <w:rPr>
          <w:b/>
          <w:bCs/>
          <w:iCs/>
          <w:sz w:val="28"/>
          <w:szCs w:val="28"/>
        </w:rPr>
        <w:t xml:space="preserve"> </w:t>
      </w:r>
      <w:r w:rsidR="005D6584" w:rsidRPr="005D6584">
        <w:rPr>
          <w:b/>
          <w:bCs/>
          <w:i/>
          <w:iCs/>
          <w:sz w:val="28"/>
          <w:szCs w:val="28"/>
        </w:rPr>
        <w:t>«Ну- ка, братцы за работу».</w:t>
      </w:r>
    </w:p>
    <w:p w:rsidR="005D6584" w:rsidRDefault="005D6584" w:rsidP="005D6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братцы, за работу.</w:t>
      </w:r>
    </w:p>
    <w:p w:rsidR="005D6584" w:rsidRDefault="005D6584" w:rsidP="005D6584">
      <w:pPr>
        <w:rPr>
          <w:rFonts w:ascii="Times New Roman" w:hAnsi="Times New Roman" w:cs="Times New Roman"/>
          <w:sz w:val="28"/>
          <w:szCs w:val="28"/>
        </w:rPr>
      </w:pPr>
      <w:r w:rsidRPr="005D6584">
        <w:rPr>
          <w:rFonts w:ascii="Times New Roman" w:hAnsi="Times New Roman" w:cs="Times New Roman"/>
          <w:sz w:val="28"/>
          <w:szCs w:val="28"/>
        </w:rPr>
        <w:t>(</w:t>
      </w:r>
      <w:r w:rsidRPr="005D6584">
        <w:rPr>
          <w:rFonts w:ascii="Times New Roman" w:hAnsi="Times New Roman" w:cs="Times New Roman"/>
          <w:i/>
          <w:iCs/>
          <w:sz w:val="28"/>
          <w:szCs w:val="28"/>
        </w:rPr>
        <w:t>Поочередно разгибать пальцы,</w:t>
      </w:r>
      <w:r>
        <w:rPr>
          <w:rFonts w:ascii="Times New Roman" w:hAnsi="Times New Roman" w:cs="Times New Roman"/>
          <w:sz w:val="28"/>
          <w:szCs w:val="28"/>
        </w:rPr>
        <w:t xml:space="preserve"> начиная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5D6584">
        <w:rPr>
          <w:rFonts w:ascii="Times New Roman" w:hAnsi="Times New Roman" w:cs="Times New Roman"/>
          <w:sz w:val="28"/>
          <w:szCs w:val="28"/>
        </w:rPr>
        <w:br/>
        <w:t>Покажи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584">
        <w:rPr>
          <w:rFonts w:ascii="Times New Roman" w:hAnsi="Times New Roman" w:cs="Times New Roman"/>
          <w:sz w:val="28"/>
          <w:szCs w:val="28"/>
        </w:rPr>
        <w:t>свою охоту.</w:t>
      </w:r>
      <w:r w:rsidRPr="005D6584">
        <w:rPr>
          <w:rFonts w:ascii="Times New Roman" w:hAnsi="Times New Roman" w:cs="Times New Roman"/>
          <w:sz w:val="28"/>
          <w:szCs w:val="28"/>
        </w:rPr>
        <w:br/>
        <w:t>Большаку дрова рубить</w:t>
      </w:r>
      <w:r w:rsidRPr="005D6584">
        <w:rPr>
          <w:rFonts w:ascii="Times New Roman" w:hAnsi="Times New Roman" w:cs="Times New Roman"/>
          <w:sz w:val="28"/>
          <w:szCs w:val="28"/>
        </w:rPr>
        <w:br/>
        <w:t>Печи все тебе топить,</w:t>
      </w:r>
      <w:r w:rsidRPr="005D6584">
        <w:rPr>
          <w:rFonts w:ascii="Times New Roman" w:hAnsi="Times New Roman" w:cs="Times New Roman"/>
          <w:sz w:val="28"/>
          <w:szCs w:val="28"/>
        </w:rPr>
        <w:br/>
        <w:t>А тебе воду носить,</w:t>
      </w:r>
      <w:r w:rsidRPr="005D6584">
        <w:rPr>
          <w:rFonts w:ascii="Times New Roman" w:hAnsi="Times New Roman" w:cs="Times New Roman"/>
          <w:sz w:val="28"/>
          <w:szCs w:val="28"/>
        </w:rPr>
        <w:br/>
        <w:t>А тебе обед варить,</w:t>
      </w:r>
      <w:r w:rsidRPr="005D6584">
        <w:rPr>
          <w:rFonts w:ascii="Times New Roman" w:hAnsi="Times New Roman" w:cs="Times New Roman"/>
          <w:sz w:val="28"/>
          <w:szCs w:val="28"/>
        </w:rPr>
        <w:br/>
        <w:t>А тебе посуду мыть.</w:t>
      </w:r>
      <w:r w:rsidRPr="005D6584">
        <w:rPr>
          <w:rFonts w:ascii="Times New Roman" w:hAnsi="Times New Roman" w:cs="Times New Roman"/>
          <w:sz w:val="28"/>
          <w:szCs w:val="28"/>
        </w:rPr>
        <w:br/>
        <w:t>А потом всем песни петь,</w:t>
      </w:r>
      <w:r w:rsidRPr="005D6584">
        <w:rPr>
          <w:rFonts w:ascii="Times New Roman" w:hAnsi="Times New Roman" w:cs="Times New Roman"/>
          <w:sz w:val="28"/>
          <w:szCs w:val="28"/>
        </w:rPr>
        <w:br/>
        <w:t>Песни петь да плясать, </w:t>
      </w:r>
    </w:p>
    <w:p w:rsidR="005D6584" w:rsidRPr="005D6584" w:rsidRDefault="005D6584" w:rsidP="005D6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(Энергично шевелить пальцами</w:t>
      </w:r>
      <w:r w:rsidRPr="005D6584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5D6584">
        <w:rPr>
          <w:rFonts w:ascii="Times New Roman" w:hAnsi="Times New Roman" w:cs="Times New Roman"/>
          <w:sz w:val="28"/>
          <w:szCs w:val="28"/>
        </w:rPr>
        <w:br/>
        <w:t>Наших деток забавлять.</w:t>
      </w:r>
    </w:p>
    <w:p w:rsidR="00CA1EFD" w:rsidRDefault="005D6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0C9E" w:rsidRPr="00950C9E">
        <w:rPr>
          <w:rFonts w:ascii="Times New Roman" w:hAnsi="Times New Roman" w:cs="Times New Roman"/>
          <w:sz w:val="28"/>
          <w:szCs w:val="28"/>
        </w:rPr>
        <w:t xml:space="preserve">III часть. Игровое упражнение </w:t>
      </w:r>
      <w:r w:rsidR="00950C9E" w:rsidRPr="00CA1EFD">
        <w:rPr>
          <w:rFonts w:ascii="Times New Roman" w:hAnsi="Times New Roman" w:cs="Times New Roman"/>
          <w:b/>
          <w:sz w:val="28"/>
          <w:szCs w:val="28"/>
        </w:rPr>
        <w:t>«Построим ворота для машины».</w:t>
      </w:r>
      <w:r w:rsidR="00950C9E" w:rsidRPr="00950C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584" w:rsidRDefault="00950C9E">
      <w:pPr>
        <w:rPr>
          <w:rFonts w:ascii="Times New Roman" w:hAnsi="Times New Roman" w:cs="Times New Roman"/>
          <w:sz w:val="28"/>
          <w:szCs w:val="28"/>
        </w:rPr>
      </w:pPr>
      <w:r w:rsidRPr="00950C9E">
        <w:rPr>
          <w:rFonts w:ascii="Times New Roman" w:hAnsi="Times New Roman" w:cs="Times New Roman"/>
          <w:sz w:val="28"/>
          <w:szCs w:val="28"/>
        </w:rPr>
        <w:t>Дети парами располагаются на ковре.</w:t>
      </w:r>
    </w:p>
    <w:p w:rsidR="005D6584" w:rsidRDefault="00950C9E">
      <w:pPr>
        <w:rPr>
          <w:rFonts w:ascii="Times New Roman" w:hAnsi="Times New Roman" w:cs="Times New Roman"/>
          <w:sz w:val="28"/>
          <w:szCs w:val="28"/>
        </w:rPr>
      </w:pPr>
      <w:r w:rsidRPr="00950C9E">
        <w:rPr>
          <w:rFonts w:ascii="Times New Roman" w:hAnsi="Times New Roman" w:cs="Times New Roman"/>
          <w:sz w:val="28"/>
          <w:szCs w:val="28"/>
        </w:rPr>
        <w:lastRenderedPageBreak/>
        <w:t xml:space="preserve"> Воспитатель предлагает им построить из кубиков и пластин ворота такой высоты, через которые сможет проехать машина: </w:t>
      </w:r>
    </w:p>
    <w:p w:rsidR="005D6584" w:rsidRDefault="005D6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0C9E" w:rsidRPr="00950C9E">
        <w:rPr>
          <w:rFonts w:ascii="Times New Roman" w:hAnsi="Times New Roman" w:cs="Times New Roman"/>
          <w:sz w:val="28"/>
          <w:szCs w:val="28"/>
        </w:rPr>
        <w:t xml:space="preserve">Как это можно сделать? </w:t>
      </w:r>
    </w:p>
    <w:p w:rsidR="005D6584" w:rsidRDefault="00950C9E">
      <w:pPr>
        <w:rPr>
          <w:rFonts w:ascii="Times New Roman" w:hAnsi="Times New Roman" w:cs="Times New Roman"/>
          <w:sz w:val="28"/>
          <w:szCs w:val="28"/>
        </w:rPr>
      </w:pPr>
      <w:r w:rsidRPr="00950C9E">
        <w:rPr>
          <w:rFonts w:ascii="Times New Roman" w:hAnsi="Times New Roman" w:cs="Times New Roman"/>
          <w:sz w:val="28"/>
          <w:szCs w:val="28"/>
        </w:rPr>
        <w:t xml:space="preserve">(Нужно измерить высоту машины в самой ее высокой части.) </w:t>
      </w:r>
    </w:p>
    <w:p w:rsidR="005D6584" w:rsidRDefault="005D6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0C9E" w:rsidRPr="00950C9E">
        <w:rPr>
          <w:rFonts w:ascii="Times New Roman" w:hAnsi="Times New Roman" w:cs="Times New Roman"/>
          <w:sz w:val="28"/>
          <w:szCs w:val="28"/>
        </w:rPr>
        <w:t>С помо</w:t>
      </w:r>
      <w:r>
        <w:rPr>
          <w:rFonts w:ascii="Times New Roman" w:hAnsi="Times New Roman" w:cs="Times New Roman"/>
          <w:sz w:val="28"/>
          <w:szCs w:val="28"/>
        </w:rPr>
        <w:t>щью чего можно измерить высоту?</w:t>
      </w:r>
    </w:p>
    <w:p w:rsidR="00556F4E" w:rsidRDefault="00950C9E">
      <w:pPr>
        <w:rPr>
          <w:rFonts w:ascii="Times New Roman" w:hAnsi="Times New Roman" w:cs="Times New Roman"/>
          <w:sz w:val="28"/>
          <w:szCs w:val="28"/>
        </w:rPr>
      </w:pPr>
      <w:r w:rsidRPr="00950C9E">
        <w:rPr>
          <w:rFonts w:ascii="Times New Roman" w:hAnsi="Times New Roman" w:cs="Times New Roman"/>
          <w:sz w:val="28"/>
          <w:szCs w:val="28"/>
        </w:rPr>
        <w:t xml:space="preserve"> Воспитатель вместе с ребенком с помощью полоски бумаги измеряет высоту машины. Дети строят ворота, высота которых равна полоске-образцу. После постройки ворот воспитатель провозит машины через каждые ворота. </w:t>
      </w:r>
    </w:p>
    <w:p w:rsidR="00556F4E" w:rsidRPr="00CA1EFD" w:rsidRDefault="00950C9E">
      <w:pPr>
        <w:rPr>
          <w:rFonts w:ascii="Times New Roman" w:hAnsi="Times New Roman" w:cs="Times New Roman"/>
          <w:b/>
          <w:sz w:val="28"/>
          <w:szCs w:val="28"/>
        </w:rPr>
      </w:pPr>
      <w:r w:rsidRPr="00950C9E">
        <w:rPr>
          <w:rFonts w:ascii="Times New Roman" w:hAnsi="Times New Roman" w:cs="Times New Roman"/>
          <w:sz w:val="28"/>
          <w:szCs w:val="28"/>
        </w:rPr>
        <w:t xml:space="preserve">IV часть. Дидактическая игра </w:t>
      </w:r>
      <w:r w:rsidRPr="00CA1EFD">
        <w:rPr>
          <w:rFonts w:ascii="Times New Roman" w:hAnsi="Times New Roman" w:cs="Times New Roman"/>
          <w:b/>
          <w:sz w:val="28"/>
          <w:szCs w:val="28"/>
        </w:rPr>
        <w:t xml:space="preserve">«Запомни и повтори». </w:t>
      </w:r>
    </w:p>
    <w:p w:rsidR="005D6584" w:rsidRDefault="00950C9E">
      <w:pPr>
        <w:rPr>
          <w:rFonts w:ascii="Times New Roman" w:hAnsi="Times New Roman" w:cs="Times New Roman"/>
          <w:sz w:val="28"/>
          <w:szCs w:val="28"/>
        </w:rPr>
      </w:pPr>
      <w:r w:rsidRPr="00950C9E">
        <w:rPr>
          <w:rFonts w:ascii="Times New Roman" w:hAnsi="Times New Roman" w:cs="Times New Roman"/>
          <w:sz w:val="28"/>
          <w:szCs w:val="28"/>
        </w:rPr>
        <w:t>У детей листы бумаги и цветные карандаши.</w:t>
      </w:r>
    </w:p>
    <w:p w:rsidR="009A583F" w:rsidRDefault="00950C9E">
      <w:pPr>
        <w:rPr>
          <w:rFonts w:ascii="Times New Roman" w:hAnsi="Times New Roman" w:cs="Times New Roman"/>
          <w:sz w:val="28"/>
          <w:szCs w:val="28"/>
        </w:rPr>
      </w:pPr>
      <w:r w:rsidRPr="00950C9E">
        <w:rPr>
          <w:rFonts w:ascii="Times New Roman" w:hAnsi="Times New Roman" w:cs="Times New Roman"/>
          <w:sz w:val="28"/>
          <w:szCs w:val="28"/>
        </w:rPr>
        <w:t xml:space="preserve"> Воспитатель предлагает им выполнить задания: </w:t>
      </w:r>
    </w:p>
    <w:p w:rsidR="009A583F" w:rsidRDefault="009A5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950C9E" w:rsidRPr="00950C9E">
        <w:rPr>
          <w:rFonts w:ascii="Times New Roman" w:hAnsi="Times New Roman" w:cs="Times New Roman"/>
          <w:sz w:val="28"/>
          <w:szCs w:val="28"/>
        </w:rPr>
        <w:t>доль верхней стороны листа проведите прямую линию красным карандашом (вдоль нижней стороны – зеленым карандашом, вдоль левой – синим карандашом, вдоль правой – желтым карандашом);</w:t>
      </w:r>
    </w:p>
    <w:p w:rsidR="009A583F" w:rsidRDefault="009A5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</w:t>
      </w:r>
      <w:r w:rsidR="00950C9E" w:rsidRPr="00950C9E">
        <w:rPr>
          <w:rFonts w:ascii="Times New Roman" w:hAnsi="Times New Roman" w:cs="Times New Roman"/>
          <w:sz w:val="28"/>
          <w:szCs w:val="28"/>
        </w:rPr>
        <w:t>верхнем левом углу нарисуйте круг красным карандашом (в нижнем левом углу – синим карандашом, в верхнем правом – желтым карандашом, в нижнем правом – зеленым карандашом); – в середине листа поставьте точку красным карандашом.</w:t>
      </w:r>
    </w:p>
    <w:p w:rsidR="009A583F" w:rsidRDefault="00950C9E">
      <w:pPr>
        <w:rPr>
          <w:rFonts w:ascii="Times New Roman" w:hAnsi="Times New Roman" w:cs="Times New Roman"/>
          <w:sz w:val="28"/>
          <w:szCs w:val="28"/>
        </w:rPr>
      </w:pPr>
      <w:r w:rsidRPr="00950C9E">
        <w:rPr>
          <w:rFonts w:ascii="Times New Roman" w:hAnsi="Times New Roman" w:cs="Times New Roman"/>
          <w:sz w:val="28"/>
          <w:szCs w:val="28"/>
        </w:rPr>
        <w:t xml:space="preserve"> После выполнения задания воспитатель спрашивает: </w:t>
      </w:r>
    </w:p>
    <w:p w:rsidR="009A583F" w:rsidRDefault="009A5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и где вы нарисовали?</w:t>
      </w:r>
    </w:p>
    <w:p w:rsidR="000A3DED" w:rsidRDefault="00950C9E">
      <w:pPr>
        <w:rPr>
          <w:rFonts w:ascii="Times New Roman" w:hAnsi="Times New Roman" w:cs="Times New Roman"/>
          <w:sz w:val="28"/>
          <w:szCs w:val="28"/>
        </w:rPr>
      </w:pPr>
      <w:r w:rsidRPr="00950C9E">
        <w:rPr>
          <w:rFonts w:ascii="Times New Roman" w:hAnsi="Times New Roman" w:cs="Times New Roman"/>
          <w:sz w:val="28"/>
          <w:szCs w:val="28"/>
        </w:rPr>
        <w:t xml:space="preserve"> (Дети называют фигуру, ее цвет, место расположения и сверяют свои работы с образцом воспитателя.)</w:t>
      </w:r>
    </w:p>
    <w:p w:rsidR="009A583F" w:rsidRDefault="009A5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A5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 Итог.</w:t>
      </w:r>
    </w:p>
    <w:p w:rsidR="009A583F" w:rsidRDefault="009A5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сегодня понравилось больше всего?</w:t>
      </w:r>
    </w:p>
    <w:p w:rsidR="009A583F" w:rsidRPr="009A583F" w:rsidRDefault="009A5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далось труднее всего?</w:t>
      </w:r>
    </w:p>
    <w:sectPr w:rsidR="009A583F" w:rsidRPr="009A583F" w:rsidSect="00380466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9E"/>
    <w:rsid w:val="000A3DED"/>
    <w:rsid w:val="00380466"/>
    <w:rsid w:val="00506EAD"/>
    <w:rsid w:val="00556F4E"/>
    <w:rsid w:val="005D6584"/>
    <w:rsid w:val="006F28D5"/>
    <w:rsid w:val="00950C9E"/>
    <w:rsid w:val="009A583F"/>
    <w:rsid w:val="00CA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58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58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4C5D8-A171-41E7-BB26-66BDAD09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Софья Есина</cp:lastModifiedBy>
  <cp:revision>7</cp:revision>
  <dcterms:created xsi:type="dcterms:W3CDTF">2021-04-01T13:28:00Z</dcterms:created>
  <dcterms:modified xsi:type="dcterms:W3CDTF">2024-02-25T08:34:00Z</dcterms:modified>
</cp:coreProperties>
</file>