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09" w:rsidRDefault="00C82709" w:rsidP="00B90B79">
      <w:pPr>
        <w:spacing w:after="0" w:line="240" w:lineRule="auto"/>
        <w:ind w:right="-284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90B79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№ 79 г. Липецка</w:t>
      </w: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83" w:rsidRDefault="00C82709" w:rsidP="00B9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9379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образовательной деятельности</w:t>
      </w:r>
    </w:p>
    <w:p w:rsidR="00937983" w:rsidRDefault="00C82709" w:rsidP="00B9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9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подготовительной группе </w:t>
      </w:r>
    </w:p>
    <w:p w:rsidR="00C82709" w:rsidRPr="00937983" w:rsidRDefault="00C82709" w:rsidP="00B9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9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приобщению к ис</w:t>
      </w:r>
      <w:r w:rsidR="009379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токам русской народной культуры</w:t>
      </w:r>
    </w:p>
    <w:p w:rsidR="00C82709" w:rsidRPr="00937983" w:rsidRDefault="00C82709" w:rsidP="00C8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79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«Путешествие в город мастеров Романовской игрушки»</w:t>
      </w:r>
    </w:p>
    <w:bookmarkEnd w:id="0"/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937983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1771650</wp:posOffset>
            </wp:positionH>
            <wp:positionV relativeFrom="paragraph">
              <wp:posOffset>4445</wp:posOffset>
            </wp:positionV>
            <wp:extent cx="4324350" cy="2882900"/>
            <wp:effectExtent l="0" t="0" r="0" b="0"/>
            <wp:wrapNone/>
            <wp:docPr id="3" name="Рисунок 3" descr="https://avatars.dzeninfra.ru/get-zen_doc/271828/pub_656d91552de441599646a382_656d9a74c205fb172bd20a6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71828/pub_656d91552de441599646a382_656d9a74c205fb172bd20a6d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Default="00C8270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B79" w:rsidRDefault="00B90B7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83" w:rsidRDefault="00937983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83" w:rsidRDefault="00937983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83" w:rsidRDefault="00937983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83" w:rsidRDefault="00937983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83" w:rsidRDefault="00937983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EA" w:rsidRDefault="00B935E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EC3" w:rsidRDefault="004E24A3" w:rsidP="00B90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Тема: «Путешествие в город мастеров Романовской игрушки</w:t>
      </w:r>
      <w:r w:rsidR="00A77EC3"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90B79" w:rsidRPr="00FE376E" w:rsidRDefault="00B90B79" w:rsidP="00B90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EC3" w:rsidRPr="00B90B79" w:rsidRDefault="00A77EC3" w:rsidP="00B90B7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B79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Ц</w:t>
      </w:r>
      <w:r w:rsidR="00B90B79" w:rsidRPr="00B90B79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ель</w:t>
      </w:r>
      <w:r w:rsidRPr="00B90B79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:</w:t>
      </w:r>
      <w:r w:rsidRPr="00B90B79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shd w:val="clear" w:color="auto" w:fill="FFFFFF"/>
          <w:lang w:eastAsia="ru-RU"/>
        </w:rPr>
        <w:t> </w:t>
      </w:r>
      <w:r w:rsidRPr="00B90B79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Расширить представление детей об истории возникновения романовской свистульки.</w:t>
      </w:r>
    </w:p>
    <w:p w:rsidR="00A77EC3" w:rsidRPr="00FE376E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7EC3" w:rsidRPr="00FE376E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A8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родолжать знакомить с народно-прикладным искусством,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8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народными игрушками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Липецкой области, в 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характере и особенностях </w:t>
      </w:r>
      <w:r w:rsidRPr="00FE3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игрушки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закреплять умения сравнивать, находить характерные отличия,</w:t>
      </w:r>
    </w:p>
    <w:p w:rsidR="00A77EC3" w:rsidRPr="00FE376E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-развивать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самостоятельность мышления детей, </w:t>
      </w:r>
      <w:r w:rsidRPr="00FE3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художественный вкус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совершенствовать уме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работать с глиной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77EC3" w:rsidRPr="00FE376E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родному краю, уважение к традициям, интерес к декоративно-прикладному искусству.</w:t>
      </w:r>
    </w:p>
    <w:p w:rsidR="00A77EC3" w:rsidRPr="00FE376E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7EC3" w:rsidRPr="00FE376E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музыкальные – весёлые русские народные песни.</w:t>
      </w:r>
    </w:p>
    <w:p w:rsidR="00A77EC3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оборудование – Романовская игрушка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фартуки для работы; 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алфетки, кисточки, стеки, ёмкости с водой</w:t>
      </w:r>
    </w:p>
    <w:p w:rsidR="00A77EC3" w:rsidRPr="006B5DC6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B5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Словарная работа:</w:t>
      </w:r>
    </w:p>
    <w:p w:rsidR="00A77EC3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-Мастер и мастерица</w:t>
      </w:r>
    </w:p>
    <w:p w:rsidR="00A77EC3" w:rsidRPr="00FE376E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7EC3" w:rsidRPr="00FE376E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 о </w:t>
      </w:r>
      <w:r w:rsidRPr="00FE3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игрушке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картинок </w:t>
      </w:r>
      <w:r w:rsidRPr="00FE3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романовских игрушек</w:t>
      </w:r>
      <w:r w:rsidR="004E2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 </w:t>
      </w:r>
      <w:r w:rsidRPr="00FE3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игрушке</w:t>
      </w:r>
      <w:r w:rsidRPr="00FE3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EC3" w:rsidRDefault="00A77EC3" w:rsidP="00B90B7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3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ОД:</w:t>
      </w:r>
    </w:p>
    <w:p w:rsidR="004E24A3" w:rsidRDefault="00A77EC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</w:t>
      </w:r>
      <w:r w:rsidR="004E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трите, я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посылку, как вы думаете, что там. (в посылке Романовская игрушка)</w:t>
      </w:r>
    </w:p>
    <w:p w:rsidR="006706FE" w:rsidRDefault="004E24A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Распаковка посылки и рассматривание свистульки.</w:t>
      </w:r>
    </w:p>
    <w:p w:rsidR="004E24A3" w:rsidRDefault="004E24A3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это за игрушка? (ответы детей)</w:t>
      </w:r>
    </w:p>
    <w:p w:rsidR="00A03C51" w:rsidRDefault="00A03C51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 вы знаете где изготавливают такие игрушки?</w:t>
      </w:r>
    </w:p>
    <w:p w:rsidR="003A18A7" w:rsidRDefault="006C3C2A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хотели бы побывать в</w:t>
      </w:r>
      <w:r w:rsidR="003A1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3A1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мастеров «Романовской игрушки».</w:t>
      </w:r>
    </w:p>
    <w:p w:rsidR="003A18A7" w:rsidRPr="00A80ACC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D0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городе изготавливают глиняные игрушки.  К</w:t>
      </w:r>
      <w:r w:rsidRPr="00A8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маете, сложно ли делать глиняные</w:t>
      </w:r>
      <w:r w:rsidRPr="00A8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игрушки? (ответы)</w:t>
      </w:r>
    </w:p>
    <w:p w:rsidR="003A18A7" w:rsidRPr="004E24A3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-Я предлагаю посмотреть на экран и </w:t>
      </w:r>
      <w:r w:rsidR="004E2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историей Романовской игрушки.</w:t>
      </w:r>
    </w:p>
    <w:p w:rsidR="003A18A7" w:rsidRPr="00A80ACC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80A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Презентация «История романовской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игрушки»</w:t>
      </w:r>
    </w:p>
    <w:p w:rsidR="003A18A7" w:rsidRPr="00B83D6A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Далеко-далеко, за дремучими лесами, за зелёными полями, на берегу голубой реки Воронеж стояло большое село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80A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Романово</w:t>
      </w:r>
      <w:r w:rsidRPr="00A8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селе было много </w:t>
      </w:r>
      <w:r w:rsidRPr="00E7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ообразной глины, подходящей для изготовления посуды – </w:t>
      </w:r>
      <w:r w:rsidRPr="00E72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белой, чёрной, красной и жёлтой.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начала мастера изготавливали из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глины крынки, горшки, миски, ложки.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Позже некоторые мастера начали лепить для</w:t>
      </w:r>
    </w:p>
    <w:p w:rsidR="003A18A7" w:rsidRPr="00B83D6A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глиняные игрушки со свистками -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свистульки. Для них использовал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только чёрную глину –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прочную и послушную в руках.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игрушк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и-свистульки стали по местности называться «романовскими».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Романовские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грушки отличаются мелодичностью и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з-за кол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ичества дырочек. Свистульки были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музыкальным сопро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вождением развлечений, ярмарок, праздников</w:t>
      </w:r>
      <w:r w:rsidRPr="00A8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Романовская игрушка насчитывает более 40 различных сюжетов,</w:t>
      </w:r>
    </w:p>
    <w:p w:rsidR="003A18A7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каждый персонаж обладал обрядовым смыслом и являлся оберегом.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 – охрана дома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лебное изобилие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Индюк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детская игрушка. Петух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двора, знак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огня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Женская фигура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радиционный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 </w:t>
      </w:r>
      <w:proofErr w:type="spellStart"/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Берегини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временем свистульки увеличиваются в размерах.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Петушки и птицы приобретают высокий гребень необычной и причудливой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формы, яркое оперение. Раскраска фигурок становится более яркой и броской.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Расписывались они очень яркими цветами: красными, желтыми и зелеными.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открытия Липецкого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курорта стали популярны фигурки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людей: генералы, мчащиеся на 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ойках лошадей, изящные барыни в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ышных нарядах, статные офицеры.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становится не детско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й, а декоративной,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превращается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мини-скульптуры, как фарфоровые </w:t>
      </w:r>
      <w:r w:rsidRPr="00B83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статуэтки.</w:t>
      </w:r>
    </w:p>
    <w:p w:rsidR="003A18A7" w:rsidRDefault="00A03C51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хотите отправиться в</w:t>
      </w:r>
      <w:r w:rsidR="003A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</w:t>
      </w:r>
      <w:r w:rsidR="006C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 мастеров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C2A" w:rsidRDefault="006C3C2A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того что бы попасть в город мастеров нужно сказать волшебные слова.</w:t>
      </w:r>
    </w:p>
    <w:p w:rsidR="003A18A7" w:rsidRPr="00496706" w:rsidRDefault="00A03C51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закрывайте глаза и дружно скажите</w:t>
      </w:r>
      <w:r w:rsidR="003A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«Раз, два, три. Повернись - в мастерской Романовской игрушки очутись!».</w:t>
      </w:r>
    </w:p>
    <w:p w:rsidR="003A18A7" w:rsidRDefault="00A03C51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вы</w:t>
      </w:r>
      <w:r w:rsidR="003A1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3A18A7"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оказались в мастерской </w:t>
      </w:r>
      <w:r w:rsidR="003A18A7" w:rsidRPr="00B54A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игрушки</w:t>
      </w:r>
      <w:r w:rsidR="003A18A7"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18A7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8A7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81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Мастерица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</w:t>
      </w:r>
      <w:r w:rsidR="00A0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мастерица романовской игрушки.</w:t>
      </w:r>
    </w:p>
    <w:p w:rsidR="003A18A7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8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Здравствуйте.</w:t>
      </w:r>
    </w:p>
    <w:p w:rsidR="00A03C51" w:rsidRDefault="00A03C51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откуда ко мне пришли?</w:t>
      </w:r>
    </w:p>
    <w:p w:rsidR="00A03C51" w:rsidRDefault="00A03C51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Д/С</w:t>
      </w:r>
    </w:p>
    <w:p w:rsidR="003A18A7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Мастерица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дети, кто такая мастерица?</w:t>
      </w:r>
    </w:p>
    <w:p w:rsidR="003A18A7" w:rsidRPr="006B5DC6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B5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6B5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главный человек в мастерской.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очень хорошо владеет своим мастерством, любит свою работу, вкладывает в неё свою душу. Она может творить чудеса.</w:t>
      </w:r>
    </w:p>
    <w:p w:rsidR="003A18A7" w:rsidRPr="00B54A48" w:rsidRDefault="003A18A7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Мастерица</w:t>
      </w:r>
      <w:r w:rsidRPr="00350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я</w:t>
      </w:r>
      <w:r w:rsidRPr="00BA4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сделаю глиняные игрушки, я готовлюсь к ярмарке</w:t>
      </w:r>
      <w:r w:rsidRPr="00BA4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я сижу и</w:t>
      </w: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думаю, как я со всем этим справлюсь. Я одна, а </w:t>
      </w:r>
      <w:r w:rsidRPr="00B54A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так много</w:t>
      </w:r>
      <w:r w:rsidR="003311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надо слепить</w:t>
      </w: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C51" w:rsidRDefault="003A18A7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Ребята может вы мне поможете?</w:t>
      </w:r>
      <w:r w:rsidR="00A03C5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03C51" w:rsidRPr="009304E2" w:rsidRDefault="00A03C51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приглашаю вас пройти в нашу мастерскую и стать настоящими мастерами-умельцами.</w:t>
      </w:r>
    </w:p>
    <w:p w:rsidR="00A03C51" w:rsidRDefault="00A03C51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(Пригласить детей за столы)</w:t>
      </w:r>
    </w:p>
    <w:p w:rsidR="00600D9C" w:rsidRDefault="00600D9C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сделать игрушечку нам нужна г</w:t>
      </w:r>
      <w:r w:rsidR="00843458">
        <w:rPr>
          <w:rFonts w:ascii="Times New Roman" w:hAnsi="Times New Roman" w:cs="Times New Roman"/>
          <w:sz w:val="28"/>
          <w:szCs w:val="28"/>
        </w:rPr>
        <w:t>лина, и нехитрые инструменты дощ</w:t>
      </w:r>
      <w:r>
        <w:rPr>
          <w:rFonts w:ascii="Times New Roman" w:hAnsi="Times New Roman" w:cs="Times New Roman"/>
          <w:sz w:val="28"/>
          <w:szCs w:val="28"/>
        </w:rPr>
        <w:t>ечка, и палочка стек с одной стороны</w:t>
      </w:r>
      <w:r w:rsidR="008434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лопаточка, а с другой заточенная ост</w:t>
      </w:r>
      <w:r w:rsidR="008434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енькая.</w:t>
      </w:r>
    </w:p>
    <w:p w:rsidR="00600D9C" w:rsidRDefault="00600D9C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романовской игрушке</w:t>
      </w:r>
      <w:r w:rsidR="009304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три приёма к</w:t>
      </w:r>
      <w:r w:rsidR="009304E2">
        <w:rPr>
          <w:rFonts w:ascii="Times New Roman" w:hAnsi="Times New Roman" w:cs="Times New Roman"/>
          <w:sz w:val="28"/>
          <w:szCs w:val="28"/>
        </w:rPr>
        <w:t xml:space="preserve">онь делается катушкой, барышня </w:t>
      </w:r>
      <w:proofErr w:type="spellStart"/>
      <w:r w:rsidR="009304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оманушка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накатыванием юбочки, а большая часть образов делается приёмом лепки пельмень.</w:t>
      </w:r>
    </w:p>
    <w:p w:rsidR="00600D9C" w:rsidRDefault="00600D9C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будем свами лепить Жаворонка</w:t>
      </w:r>
      <w:r w:rsidR="00A03C51">
        <w:rPr>
          <w:rFonts w:ascii="Times New Roman" w:hAnsi="Times New Roman" w:cs="Times New Roman"/>
          <w:sz w:val="28"/>
          <w:szCs w:val="28"/>
        </w:rPr>
        <w:t xml:space="preserve"> - свистульку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4E2" w:rsidRDefault="00600D9C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свами с шарика глины. </w:t>
      </w:r>
      <w:r w:rsidR="00A03C51">
        <w:rPr>
          <w:rFonts w:ascii="Times New Roman" w:hAnsi="Times New Roman" w:cs="Times New Roman"/>
          <w:sz w:val="28"/>
          <w:szCs w:val="28"/>
        </w:rPr>
        <w:t>(большой шар)</w:t>
      </w:r>
    </w:p>
    <w:p w:rsidR="009304E2" w:rsidRDefault="00600D9C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04E2">
        <w:rPr>
          <w:rFonts w:ascii="Times New Roman" w:hAnsi="Times New Roman" w:cs="Times New Roman"/>
          <w:sz w:val="28"/>
          <w:szCs w:val="28"/>
        </w:rPr>
        <w:t>ледующи</w:t>
      </w:r>
      <w:r>
        <w:rPr>
          <w:rFonts w:ascii="Times New Roman" w:hAnsi="Times New Roman" w:cs="Times New Roman"/>
          <w:sz w:val="28"/>
          <w:szCs w:val="28"/>
        </w:rPr>
        <w:t>й этап лепёшечка, разминаем, разминаем</w:t>
      </w:r>
      <w:r w:rsidR="009304E2">
        <w:rPr>
          <w:rFonts w:ascii="Times New Roman" w:hAnsi="Times New Roman" w:cs="Times New Roman"/>
          <w:sz w:val="28"/>
          <w:szCs w:val="28"/>
        </w:rPr>
        <w:t xml:space="preserve"> лепёшечку</w:t>
      </w:r>
      <w:r>
        <w:rPr>
          <w:rFonts w:ascii="Times New Roman" w:hAnsi="Times New Roman" w:cs="Times New Roman"/>
          <w:sz w:val="28"/>
          <w:szCs w:val="28"/>
        </w:rPr>
        <w:t>, дальше мы эту лепёшечку сворачиваем, и запечатываем внутри воздух и форма очень похожа на пельмень, поэтому и приём лепки называется пельмень</w:t>
      </w:r>
      <w:r w:rsidR="00651160">
        <w:rPr>
          <w:rFonts w:ascii="Times New Roman" w:hAnsi="Times New Roman" w:cs="Times New Roman"/>
          <w:sz w:val="28"/>
          <w:szCs w:val="28"/>
        </w:rPr>
        <w:t>.</w:t>
      </w:r>
    </w:p>
    <w:p w:rsidR="00D84DD8" w:rsidRDefault="00651160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шов заглаживаетс</w:t>
      </w:r>
      <w:r w:rsidR="00D84DD8">
        <w:rPr>
          <w:rFonts w:ascii="Times New Roman" w:hAnsi="Times New Roman" w:cs="Times New Roman"/>
          <w:sz w:val="28"/>
          <w:szCs w:val="28"/>
        </w:rPr>
        <w:t>я, с одной стороны мы свами вытя</w:t>
      </w:r>
      <w:r>
        <w:rPr>
          <w:rFonts w:ascii="Times New Roman" w:hAnsi="Times New Roman" w:cs="Times New Roman"/>
          <w:sz w:val="28"/>
          <w:szCs w:val="28"/>
        </w:rPr>
        <w:t>нем заготовку под свисточек,</w:t>
      </w:r>
      <w:r w:rsidR="00D8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другой</w:t>
      </w:r>
      <w:r w:rsidR="00D84DD8">
        <w:rPr>
          <w:rFonts w:ascii="Times New Roman" w:hAnsi="Times New Roman" w:cs="Times New Roman"/>
          <w:sz w:val="28"/>
          <w:szCs w:val="28"/>
        </w:rPr>
        <w:t xml:space="preserve"> стороны мы свами намечаем буду</w:t>
      </w:r>
      <w:r>
        <w:rPr>
          <w:rFonts w:ascii="Times New Roman" w:hAnsi="Times New Roman" w:cs="Times New Roman"/>
          <w:sz w:val="28"/>
          <w:szCs w:val="28"/>
        </w:rPr>
        <w:t xml:space="preserve">щею шейку и головку, после мы вытягиваем хохолок и клюв. Вот </w:t>
      </w:r>
      <w:r w:rsidR="00D84DD8">
        <w:rPr>
          <w:rFonts w:ascii="Times New Roman" w:hAnsi="Times New Roman" w:cs="Times New Roman"/>
          <w:sz w:val="28"/>
          <w:szCs w:val="28"/>
        </w:rPr>
        <w:t>такая заготовка</w:t>
      </w:r>
      <w:r>
        <w:rPr>
          <w:rFonts w:ascii="Times New Roman" w:hAnsi="Times New Roman" w:cs="Times New Roman"/>
          <w:sz w:val="28"/>
          <w:szCs w:val="28"/>
        </w:rPr>
        <w:t xml:space="preserve"> у нас получается.</w:t>
      </w:r>
    </w:p>
    <w:p w:rsidR="00600D9C" w:rsidRDefault="00651160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это делаем ножки – подставочки из одной заготовки сразу две ножки, затем </w:t>
      </w:r>
      <w:r w:rsidR="00D84DD8">
        <w:rPr>
          <w:rFonts w:ascii="Times New Roman" w:hAnsi="Times New Roman" w:cs="Times New Roman"/>
          <w:sz w:val="28"/>
          <w:szCs w:val="28"/>
        </w:rPr>
        <w:t>как следует нужно при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D84D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ть ножки к туловищу. Самое</w:t>
      </w:r>
      <w:r w:rsidR="00D8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</w:t>
      </w:r>
      <w:r w:rsidR="00D84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D84DD8">
        <w:rPr>
          <w:rFonts w:ascii="Times New Roman" w:hAnsi="Times New Roman" w:cs="Times New Roman"/>
          <w:sz w:val="28"/>
          <w:szCs w:val="28"/>
        </w:rPr>
        <w:t>бы у вас не осталось трещинок и</w:t>
      </w:r>
      <w:r>
        <w:rPr>
          <w:rFonts w:ascii="Times New Roman" w:hAnsi="Times New Roman" w:cs="Times New Roman"/>
          <w:sz w:val="28"/>
          <w:szCs w:val="28"/>
        </w:rPr>
        <w:t>наче во время обжига изделие может просто разорвать. Сначала н</w:t>
      </w:r>
      <w:r w:rsidR="00D84DD8">
        <w:rPr>
          <w:rFonts w:ascii="Times New Roman" w:hAnsi="Times New Roman" w:cs="Times New Roman"/>
          <w:sz w:val="28"/>
          <w:szCs w:val="28"/>
        </w:rPr>
        <w:t xml:space="preserve">аша заготовка сохнет, затем </w:t>
      </w:r>
      <w:r>
        <w:rPr>
          <w:rFonts w:ascii="Times New Roman" w:hAnsi="Times New Roman" w:cs="Times New Roman"/>
          <w:sz w:val="28"/>
          <w:szCs w:val="28"/>
        </w:rPr>
        <w:t>обжигается в печи при температуре 900 градусов, потом расписывается</w:t>
      </w:r>
      <w:r w:rsidR="009304E2">
        <w:rPr>
          <w:rFonts w:ascii="Times New Roman" w:hAnsi="Times New Roman" w:cs="Times New Roman"/>
          <w:sz w:val="28"/>
          <w:szCs w:val="28"/>
        </w:rPr>
        <w:t>.</w:t>
      </w:r>
    </w:p>
    <w:p w:rsidR="009304E2" w:rsidRDefault="009304E2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Жаворонка мы слепили он у нас стоит.</w:t>
      </w:r>
    </w:p>
    <w:p w:rsidR="009304E2" w:rsidRDefault="009304E2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наши деревянные стеки прокалыва</w:t>
      </w:r>
      <w:r w:rsidR="00D84D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глазки острой стороной, ноздри, стороной как лопаточка намечаем клюв, и делаем</w:t>
      </w:r>
      <w:r w:rsidR="00D84DD8">
        <w:rPr>
          <w:rFonts w:ascii="Times New Roman" w:hAnsi="Times New Roman" w:cs="Times New Roman"/>
          <w:sz w:val="28"/>
          <w:szCs w:val="28"/>
        </w:rPr>
        <w:t xml:space="preserve"> насечки по всему гребешку и гребешок получается, как солнышко.</w:t>
      </w:r>
    </w:p>
    <w:p w:rsidR="009304E2" w:rsidRDefault="009304E2" w:rsidP="00B9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Острой круглой части стека</w:t>
      </w:r>
      <w:r w:rsidR="00D8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прокалыва</w:t>
      </w:r>
      <w:r w:rsidR="00D84DD8">
        <w:rPr>
          <w:rFonts w:ascii="Times New Roman" w:hAnsi="Times New Roman" w:cs="Times New Roman"/>
          <w:sz w:val="28"/>
          <w:szCs w:val="28"/>
        </w:rPr>
        <w:t>ем внутрь камеры отверстие, и</w:t>
      </w:r>
      <w:r>
        <w:rPr>
          <w:rFonts w:ascii="Times New Roman" w:hAnsi="Times New Roman" w:cs="Times New Roman"/>
          <w:sz w:val="28"/>
          <w:szCs w:val="28"/>
        </w:rPr>
        <w:t xml:space="preserve"> стороной стека как лопаточка мы будем пытат</w:t>
      </w:r>
      <w:r w:rsidR="00D84DD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выйти на зачищенную площадку. Вот и все секреты.</w:t>
      </w:r>
    </w:p>
    <w:p w:rsidR="00D84DD8" w:rsidRPr="003F0189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 w:rsidRPr="003F01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F0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(выходят, становятся в круг)</w:t>
      </w:r>
    </w:p>
    <w:p w:rsidR="00D84DD8" w:rsidRPr="003B23CD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Завелась неведомая птица –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шагаем на месте</w:t>
      </w:r>
    </w:p>
    <w:p w:rsidR="00D84DD8" w:rsidRPr="003B23CD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Руси народ дивится: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плавно разводим руки в стороны</w:t>
      </w:r>
    </w:p>
    <w:p w:rsidR="00D84DD8" w:rsidRPr="003B23CD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поёт и не летает,</w:t>
      </w:r>
      <w:r w:rsidR="00A0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машут </w:t>
      </w:r>
      <w:r w:rsidR="00B90B7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вправо-влево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указат. пальцем правой руки</w:t>
      </w:r>
    </w:p>
    <w:p w:rsidR="00D84DD8" w:rsidRPr="00B54A4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горит и полыхает.</w:t>
      </w:r>
      <w:r w:rsidR="00A0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ритмично сжимаем и разжимаем кулачками</w:t>
      </w:r>
    </w:p>
    <w:p w:rsidR="00D84DD8" w:rsidRPr="003F0189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по белу свету</w:t>
      </w:r>
      <w:r w:rsidR="00A0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становимся на носочки руки вверх</w:t>
      </w:r>
    </w:p>
    <w:p w:rsidR="00D84DD8" w:rsidRPr="00B54A4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люди птицу эту.</w:t>
      </w:r>
    </w:p>
    <w:p w:rsidR="00D84DD8" w:rsidRPr="003B23CD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птица не простая,</w:t>
      </w:r>
      <w:r w:rsidR="00A0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часто качают головой слева направо</w:t>
      </w:r>
    </w:p>
    <w:p w:rsidR="00D84DD8" w:rsidRPr="00B54A4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Расписная, золотая.</w:t>
      </w:r>
    </w:p>
    <w:p w:rsidR="00D84DD8" w:rsidRPr="003B23CD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диво-безделушка,</w:t>
      </w:r>
      <w:r w:rsidR="00A0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3C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выставляют руки вперё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 ладонями вверх</w:t>
      </w:r>
    </w:p>
    <w:p w:rsidR="00D84DD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игрушка-</w:t>
      </w:r>
      <w:proofErr w:type="spellStart"/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романушка</w:t>
      </w:r>
      <w:proofErr w:type="spellEnd"/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DD8" w:rsidRPr="00B54A4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дети выставляют свои изделия на поднос.)</w:t>
      </w:r>
    </w:p>
    <w:p w:rsidR="00D84DD8" w:rsidRPr="00B54A4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я предлагаю вам полюбоваться нашими </w:t>
      </w:r>
      <w:r w:rsidRPr="00B54A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DD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мне </w:t>
      </w:r>
      <w:r w:rsidR="00A03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понравились все игрушки</w:t>
      </w: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они очень красивые. Вы все </w:t>
      </w:r>
      <w:r w:rsidRPr="00B54A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старались</w:t>
      </w: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трудились, вложили в них своё умение как настоящие мастера! Вы справились с работой.</w:t>
      </w:r>
    </w:p>
    <w:p w:rsidR="006C3C2A" w:rsidRDefault="006C3C2A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90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нам уже пора прощаться, </w:t>
      </w:r>
      <w:r w:rsidR="00B90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попасть обратно попасть в д/</w:t>
      </w:r>
      <w:r w:rsidR="00B90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с,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сказать волшебные слова.</w:t>
      </w:r>
    </w:p>
    <w:p w:rsidR="00D84DD8" w:rsidRPr="006C3C2A" w:rsidRDefault="006C3C2A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D84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глаза и дружно скажите</w:t>
      </w:r>
      <w:r w:rsidR="00D8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«Раз, два, три. Повернись - в детском саду очутись!».</w:t>
      </w:r>
    </w:p>
    <w:p w:rsidR="00D84DD8" w:rsidRPr="00B54A4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чем мы сегодня занимались? </w:t>
      </w:r>
      <w:r w:rsidRPr="00B54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84DD8" w:rsidRPr="00B54A4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кем </w:t>
      </w:r>
      <w:r w:rsidRPr="00B54A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познакомились</w:t>
      </w: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84DD8" w:rsidRPr="00B54A48" w:rsidRDefault="00D84DD8" w:rsidP="00B9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знаменит наш Липецкий край? (Наш Липецкий край знаменит </w:t>
      </w:r>
      <w:r w:rsidRPr="00B54A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романовской игрушкой</w:t>
      </w:r>
      <w:r w:rsidRPr="00B5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C3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4CD9" w:rsidRDefault="00374CD9" w:rsidP="00B90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B90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B90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B90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B90B7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5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-453209</wp:posOffset>
            </wp:positionV>
            <wp:extent cx="6834116" cy="5029200"/>
            <wp:effectExtent l="0" t="0" r="5080" b="0"/>
            <wp:wrapNone/>
            <wp:docPr id="1" name="Рисунок 1" descr="C:\Users\user\Desktop\IMG-202312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121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116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641" w:rsidRDefault="00CA5641" w:rsidP="00C8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A5641" w:rsidRDefault="00CA5641" w:rsidP="00C8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A5641" w:rsidRDefault="00CA5641" w:rsidP="00C8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B90B79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160759</wp:posOffset>
            </wp:positionV>
            <wp:extent cx="6819900" cy="453760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601" cy="454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lang w:eastAsia="ru-RU"/>
        </w:rPr>
        <w:t>3</w:t>
      </w: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2A" w:rsidRDefault="006C3C2A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641" w:rsidRDefault="00CA5641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641" w:rsidRDefault="00CA5641" w:rsidP="00C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641" w:rsidRDefault="00CA5641" w:rsidP="006C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641" w:rsidRDefault="00CA5641" w:rsidP="006C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41" w:rsidRDefault="00CA5641" w:rsidP="006C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41" w:rsidRDefault="00CA5641" w:rsidP="006C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41" w:rsidRDefault="00CA5641" w:rsidP="006C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2A" w:rsidRPr="003A18A7" w:rsidRDefault="006C3C2A" w:rsidP="00CA5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3C2A" w:rsidRPr="003A18A7" w:rsidSect="00937983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FFD966" w:themeColor="accent4" w:themeTint="99"/>
        <w:left w:val="thinThickThinSmallGap" w:sz="24" w:space="24" w:color="FFD966" w:themeColor="accent4" w:themeTint="99"/>
        <w:bottom w:val="thinThickThinSmallGap" w:sz="24" w:space="24" w:color="FFD966" w:themeColor="accent4" w:themeTint="99"/>
        <w:right w:val="thinThickThinSmallGap" w:sz="2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C3"/>
    <w:rsid w:val="00331145"/>
    <w:rsid w:val="00374CD9"/>
    <w:rsid w:val="003A18A7"/>
    <w:rsid w:val="004E24A3"/>
    <w:rsid w:val="00600D9C"/>
    <w:rsid w:val="00651160"/>
    <w:rsid w:val="006706FE"/>
    <w:rsid w:val="006C3C2A"/>
    <w:rsid w:val="00843458"/>
    <w:rsid w:val="009304E2"/>
    <w:rsid w:val="00937983"/>
    <w:rsid w:val="00A03C51"/>
    <w:rsid w:val="00A77EC3"/>
    <w:rsid w:val="00B90B79"/>
    <w:rsid w:val="00B935EA"/>
    <w:rsid w:val="00C82709"/>
    <w:rsid w:val="00CA5641"/>
    <w:rsid w:val="00D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58FEE-820B-4A11-891B-C34FCA7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C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2023-11-14T06:14:00Z</cp:lastPrinted>
  <dcterms:created xsi:type="dcterms:W3CDTF">2023-11-12T16:54:00Z</dcterms:created>
  <dcterms:modified xsi:type="dcterms:W3CDTF">2024-03-06T06:22:00Z</dcterms:modified>
</cp:coreProperties>
</file>