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67" w:rsidRPr="00716A1A" w:rsidRDefault="00CB7767" w:rsidP="00CB7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40"/>
          <w:szCs w:val="40"/>
          <w:lang w:eastAsia="ru-RU"/>
        </w:rPr>
      </w:pPr>
      <w:r w:rsidRPr="00716A1A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40"/>
          <w:szCs w:val="40"/>
          <w:lang w:eastAsia="ru-RU"/>
        </w:rPr>
        <w:t>Рекомендации по проведению артикуляционной гимнастики</w:t>
      </w:r>
    </w:p>
    <w:p w:rsidR="00CB7767" w:rsidRPr="007260A8" w:rsidRDefault="00CB7767" w:rsidP="00CB7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632423" w:themeColor="accent2" w:themeShade="80"/>
          <w:sz w:val="28"/>
          <w:szCs w:val="28"/>
          <w:lang w:eastAsia="ru-RU"/>
        </w:rPr>
        <w:drawing>
          <wp:inline distT="0" distB="0" distL="0" distR="0">
            <wp:extent cx="5940425" cy="4157687"/>
            <wp:effectExtent l="19050" t="0" r="3175" b="0"/>
            <wp:docPr id="6" name="Рисунок 6" descr="D:\картинки катя\0006-003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картинки катя\0006-003-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7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767" w:rsidRPr="007260A8" w:rsidRDefault="00CB7767" w:rsidP="00CB776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lang w:eastAsia="ru-RU"/>
        </w:rPr>
        <w:br/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Мы правильно произносим различные звуки благодаря хорошей подвижности органов артикуляции, к которым относятся язык, губы, нижняя челюсть, мягкое нёбо. Точность, сила и </w:t>
      </w:r>
      <w:proofErr w:type="spellStart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дифференцированность</w:t>
      </w:r>
      <w:proofErr w:type="spellEnd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этих органов развиваются у ребенка постепенно, в процессе речевой деятельности.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 по развитию основных движений органов артикуляционного аппарата проводится в форме артикуляционной гимнастики.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60A8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8"/>
          <w:lang w:eastAsia="ru-RU"/>
        </w:rPr>
        <w:t>Цель артикуляционной гимнастики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Проводить артикуляционную гимнастику нужно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ежедневно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вырабатываемые у детей навыки закреплялись. Лучше ее делать 3-4 раза в день по 3-5 минут. Не следует предлагать детям больше 2-3 упражнений </w:t>
      </w:r>
      <w:proofErr w:type="gramStart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раз</w:t>
      </w:r>
      <w:proofErr w:type="gramEnd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отборе упражнений для артикуляционной гимнастики надо соблюдать определенную 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последовательность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идти от простых упражнений </w:t>
      </w:r>
      <w:proofErr w:type="gramStart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сложным. Проводить их лучше эмоционально, в игровой форме.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Артикуляционную гимнастку выполняют сидя.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</w:p>
    <w:p w:rsidR="00CB7767" w:rsidRPr="007260A8" w:rsidRDefault="00CB7767" w:rsidP="00CB7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8"/>
          <w:szCs w:val="28"/>
          <w:lang w:eastAsia="ru-RU"/>
        </w:rPr>
        <w:t>Работа организуется следующим образом</w:t>
      </w:r>
    </w:p>
    <w:p w:rsidR="00CB7767" w:rsidRPr="007260A8" w:rsidRDefault="00CB7767" w:rsidP="00CB77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рассказывает о предстоящем упражнении, используя игровые приемы.</w:t>
      </w:r>
    </w:p>
    <w:p w:rsidR="00CB7767" w:rsidRPr="007260A8" w:rsidRDefault="00CB7767" w:rsidP="00CB77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его выполнение.</w:t>
      </w:r>
    </w:p>
    <w:p w:rsidR="00CB7767" w:rsidRPr="007260A8" w:rsidRDefault="00CB7767" w:rsidP="00CB77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Упражнение делает ребенок, а взрослый контролирует выполнение.</w:t>
      </w:r>
    </w:p>
    <w:p w:rsidR="00CB7767" w:rsidRPr="007260A8" w:rsidRDefault="00CB7767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</w:t>
      </w:r>
      <w:proofErr w:type="gramStart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выполнения гимнастики важно помнить о создании положительного эмоционального настроя у ребенка. Нельзя говорить ему, что он делает упражнение неверно, - это может </w:t>
      </w:r>
      <w:proofErr w:type="gramStart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к отказу выполнять</w:t>
      </w:r>
      <w:proofErr w:type="gramEnd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движение. Лучше покажите ребенку его достижения («Видишь, язык уже научился быть широким»), подбодрить («Ничего, твой язычок обязательно научиться подниматься кверху»).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у ребенка при выполнении упражнений долго (около 1 месяца) не вырабатываются точность, устойчивость и плавность движений органов артикуляции, это может означать, что вы не совсем правильно выполняли упражнения или проблема вашего ребенка серьезнее, чем вы думали. В обоих случаях ребенка нужно обязательно показать специалисту-логопеду.</w:t>
      </w:r>
    </w:p>
    <w:p w:rsidR="00CB7767" w:rsidRPr="007260A8" w:rsidRDefault="00CB7767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B7767" w:rsidRPr="007260A8" w:rsidRDefault="00CB7767" w:rsidP="00CB7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8"/>
          <w:szCs w:val="28"/>
          <w:lang w:eastAsia="ru-RU"/>
        </w:rPr>
        <w:t>Артикуляционная гимнастика</w:t>
      </w:r>
    </w:p>
    <w:p w:rsidR="00CB7767" w:rsidRPr="007260A8" w:rsidRDefault="00CB7767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 </w:t>
      </w:r>
      <w:proofErr w:type="gramStart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обрести этот автоматизм, постоянно упражняясь</w:t>
      </w:r>
      <w:proofErr w:type="gramEnd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7767" w:rsidRPr="007260A8" w:rsidRDefault="00CB7767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Не огорчайтесь, если некоторые упражнения не будут получаться с первого раза даже у вас. Попробуйте повторить их вместе с ребенком, 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признаваясь ему: "Смотри, у меня тоже не получается, давай вместе   попробуем".</w:t>
      </w:r>
    </w:p>
    <w:p w:rsidR="00CB7767" w:rsidRPr="007260A8" w:rsidRDefault="00CB7767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Чтобы ребёнок научился произносить сложные звуки, его губы и язык должны быть сильными и гибкими, долго удерживать необходимое положение, без труда совершать многократные переходы от одного движения к другому.</w:t>
      </w:r>
    </w:p>
    <w:p w:rsidR="00CB7767" w:rsidRPr="007260A8" w:rsidRDefault="00CB7767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Всему этому поможет научиться артикуляционная гимнастика.</w:t>
      </w:r>
    </w:p>
    <w:p w:rsidR="00CB7767" w:rsidRPr="007260A8" w:rsidRDefault="00CB7767" w:rsidP="00CB7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8"/>
          <w:szCs w:val="28"/>
          <w:lang w:eastAsia="ru-RU"/>
        </w:rPr>
        <w:t>ПРИЧИНЫ, ПО КОТОРЫМ НЕОБХОДИМО ЗАНИМАТЬСЯ АРТИКУЛЯЦИОННОЙ  ГИМНАСТИКОЙ:</w:t>
      </w:r>
    </w:p>
    <w:p w:rsidR="00CB7767" w:rsidRPr="007260A8" w:rsidRDefault="00CB7767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CB7767" w:rsidRPr="007260A8" w:rsidRDefault="00CB7767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CB7767" w:rsidRPr="007260A8" w:rsidRDefault="00CB7767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:rsidR="00CB7767" w:rsidRPr="007260A8" w:rsidRDefault="00CB7767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Занятия артикуляционной гимнастикой позволят всем - и детям, и взрослым - научиться говорить правильно, чётко и красиво. Надо помнить, что чёткое произношение звуков является основой при обучении письму на начальном этапе.</w:t>
      </w:r>
    </w:p>
    <w:p w:rsidR="00CB7767" w:rsidRPr="007260A8" w:rsidRDefault="00CB7767" w:rsidP="00CB7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8"/>
          <w:szCs w:val="28"/>
          <w:lang w:eastAsia="ru-RU"/>
        </w:rPr>
        <w:t>КАК ПРАВИЛЬНО ЗАНИМАТЬСЯ АРТИКУЛЯЦИОННОЙ ГИМНАСТИКОЙ</w:t>
      </w:r>
      <w:r w:rsidRPr="007260A8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?</w:t>
      </w:r>
    </w:p>
    <w:p w:rsidR="00CB7767" w:rsidRPr="007260A8" w:rsidRDefault="00CB7767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Сначала знакомим ребёнка с основными положениями губ и языка с помощью Весёлых историй о Язычке. На этом этапе он должен повторять упражнения2-3 раза. Затем повторяем упражнения с помощью карточек. Не нужно забывать выполнять задания, направленные на развитие голоса, дыхания и речевого слуха. Это очень важно для правильного звукопроизношения.</w:t>
      </w:r>
    </w:p>
    <w:p w:rsidR="00CB7767" w:rsidRPr="007260A8" w:rsidRDefault="00CB7767" w:rsidP="00CB7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8"/>
          <w:szCs w:val="28"/>
          <w:lang w:eastAsia="ru-RU"/>
        </w:rPr>
        <w:t>РЕКОМЕНДАЦИИ К ПРОВЕДЕНИЮ УПРАЖНЕНИЙ:</w:t>
      </w:r>
    </w:p>
    <w:p w:rsidR="00CB7767" w:rsidRPr="007260A8" w:rsidRDefault="00CB7767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Сначала упражнения надо выполнять медленно, перед зеркалом, так как ребёнку необходим зрительный контроль. После того как он немного освоится, зеркало можно убрать. Полезно задавать ребёнку наводящие вопросы. Например: что делают губы? Что делает язычок? Где он находится (вверху или внизу)?</w:t>
      </w:r>
    </w:p>
    <w:p w:rsidR="00CB7767" w:rsidRPr="007260A8" w:rsidRDefault="00CB7767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Затем темп упражнений можно увеличить и выполнять их под счёт. Но при этом следить за тем, чтобы упражнения выполнялись точно и плавно, иначе занятия не имеют смысла.</w:t>
      </w:r>
    </w:p>
    <w:p w:rsidR="00CB7767" w:rsidRPr="007260A8" w:rsidRDefault="00CB7767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Занимаясь с детьми 3-4 лет нужно следить за тем, чтобы они усвоили основные движения.</w:t>
      </w:r>
    </w:p>
    <w:p w:rsidR="00CB7767" w:rsidRPr="007260A8" w:rsidRDefault="00CB7767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 детям 4-5 лет требования повышаются: движения должны быть чёткими и плавными, без подёргиваний.</w:t>
      </w:r>
    </w:p>
    <w:p w:rsidR="00CB7767" w:rsidRPr="007260A8" w:rsidRDefault="00CB7767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6-7 -летнем возрасте дети выполняют упражнения в быстром темпе и умеют удерживать положения языка некоторое время без изменений.</w:t>
      </w:r>
    </w:p>
    <w:p w:rsidR="00CB7767" w:rsidRPr="007260A8" w:rsidRDefault="00CB7767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Если во время занятий язычок у ребёнка дрожит, слишком напряжён, отклоняется в сторону и малыш не может удержать нужное положение даже короткое время, нужно выбрать более лёгкие упражнения на расслабление мышечного тонуса, сделать специальный расслабляющий массаж.</w:t>
      </w:r>
    </w:p>
    <w:p w:rsidR="00CB7767" w:rsidRPr="007260A8" w:rsidRDefault="00CB7767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Если своевременно выявить нарушение и начать работу с ребёнком, используя артикуляционную гимнастику, то можно добиться положительных результатов за более короткий срок. Правильное произношение звуков наряду с богатым словарным запасом и грамматически верной, хорошо развитой, связной речью является одним из основных показателей готовности ребёнка к школьному обучению!</w:t>
      </w:r>
    </w:p>
    <w:p w:rsidR="00CB7767" w:rsidRPr="007260A8" w:rsidRDefault="00CB7767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CB7767" w:rsidRPr="007260A8" w:rsidRDefault="00CB7767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CB7767" w:rsidRDefault="00CB7767" w:rsidP="00CB7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eastAsia="ru-RU"/>
        </w:rPr>
      </w:pPr>
    </w:p>
    <w:p w:rsidR="00CB7767" w:rsidRDefault="00CB7767" w:rsidP="00CB7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eastAsia="ru-RU"/>
        </w:rPr>
      </w:pPr>
    </w:p>
    <w:p w:rsidR="00CB7767" w:rsidRDefault="00CB7767" w:rsidP="00CB7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eastAsia="ru-RU"/>
        </w:rPr>
      </w:pPr>
    </w:p>
    <w:p w:rsidR="00772F39" w:rsidRDefault="00772F39"/>
    <w:sectPr w:rsidR="00772F39" w:rsidSect="0077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E4FB6"/>
    <w:multiLevelType w:val="multilevel"/>
    <w:tmpl w:val="E508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767"/>
    <w:rsid w:val="00772F39"/>
    <w:rsid w:val="00B60228"/>
    <w:rsid w:val="00CB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2018-10-29T06:03:00Z</dcterms:created>
  <dcterms:modified xsi:type="dcterms:W3CDTF">2018-10-29T06:03:00Z</dcterms:modified>
</cp:coreProperties>
</file>