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13612" w14:textId="3E23EC6C" w:rsidR="00B85C14" w:rsidRPr="00B85C14" w:rsidRDefault="00B85C14" w:rsidP="00B85C14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  <w:bookmarkStart w:id="0" w:name="_Hlk92091919"/>
      <w:bookmarkStart w:id="1" w:name="_GoBack"/>
      <w:r w:rsidRPr="00B85C14">
        <w:rPr>
          <w:rStyle w:val="c2"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B85C14">
        <w:rPr>
          <w:rStyle w:val="c2"/>
          <w:bCs/>
          <w:sz w:val="28"/>
          <w:szCs w:val="28"/>
        </w:rPr>
        <w:t xml:space="preserve">№79 </w:t>
      </w:r>
      <w:proofErr w:type="spellStart"/>
      <w:r w:rsidRPr="00B85C14">
        <w:rPr>
          <w:rStyle w:val="c2"/>
          <w:bCs/>
          <w:sz w:val="28"/>
          <w:szCs w:val="28"/>
        </w:rPr>
        <w:t>г</w:t>
      </w:r>
      <w:proofErr w:type="gramStart"/>
      <w:r w:rsidRPr="00B85C14">
        <w:rPr>
          <w:rStyle w:val="c2"/>
          <w:bCs/>
          <w:sz w:val="28"/>
          <w:szCs w:val="28"/>
        </w:rPr>
        <w:t>.Л</w:t>
      </w:r>
      <w:proofErr w:type="gramEnd"/>
      <w:r w:rsidRPr="00B85C14">
        <w:rPr>
          <w:rStyle w:val="c2"/>
          <w:bCs/>
          <w:sz w:val="28"/>
          <w:szCs w:val="28"/>
        </w:rPr>
        <w:t>ипецка</w:t>
      </w:r>
      <w:proofErr w:type="spellEnd"/>
    </w:p>
    <w:p w14:paraId="49B42548" w14:textId="77777777" w:rsidR="00B85C14" w:rsidRPr="00B85C14" w:rsidRDefault="00B85C14" w:rsidP="00B85C14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p w14:paraId="1F0725B5" w14:textId="77777777" w:rsidR="00B85C14" w:rsidRPr="00B85C14" w:rsidRDefault="00B85C14" w:rsidP="00B85C14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bookmarkEnd w:id="1"/>
    <w:p w14:paraId="703E4F77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217B89B5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1B5EB9CD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2672A75C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178B3DEE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53D38E34" w14:textId="77777777" w:rsid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14:paraId="76034A50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1C0AA72C" w14:textId="3732DD28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  <w:r w:rsidRPr="00B85C14">
        <w:rPr>
          <w:rStyle w:val="c2"/>
          <w:b/>
          <w:bCs/>
          <w:sz w:val="32"/>
          <w:szCs w:val="32"/>
        </w:rPr>
        <w:t>Консультация для педагогов</w:t>
      </w:r>
    </w:p>
    <w:p w14:paraId="0D82F046" w14:textId="6FE7B0B3" w:rsidR="009011B0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  <w:r w:rsidRPr="00B85C14">
        <w:rPr>
          <w:rStyle w:val="c2"/>
          <w:b/>
          <w:bCs/>
          <w:sz w:val="32"/>
          <w:szCs w:val="32"/>
        </w:rPr>
        <w:t>«</w:t>
      </w:r>
      <w:r w:rsidR="009011B0" w:rsidRPr="00B85C14">
        <w:rPr>
          <w:rStyle w:val="c2"/>
          <w:b/>
          <w:bCs/>
          <w:sz w:val="32"/>
          <w:szCs w:val="32"/>
        </w:rPr>
        <w:t xml:space="preserve">Адаптация </w:t>
      </w:r>
      <w:proofErr w:type="gramStart"/>
      <w:r w:rsidR="009011B0" w:rsidRPr="00B85C14">
        <w:rPr>
          <w:rStyle w:val="c2"/>
          <w:b/>
          <w:bCs/>
          <w:sz w:val="32"/>
          <w:szCs w:val="32"/>
        </w:rPr>
        <w:t>детей-иностранных</w:t>
      </w:r>
      <w:proofErr w:type="gramEnd"/>
      <w:r w:rsidR="009011B0" w:rsidRPr="00B85C14">
        <w:rPr>
          <w:rStyle w:val="c2"/>
          <w:b/>
          <w:bCs/>
          <w:sz w:val="32"/>
          <w:szCs w:val="32"/>
        </w:rPr>
        <w:t xml:space="preserve"> граждан в детском саду</w:t>
      </w:r>
      <w:r w:rsidRPr="00B85C14">
        <w:rPr>
          <w:rStyle w:val="c2"/>
          <w:b/>
          <w:bCs/>
          <w:sz w:val="32"/>
          <w:szCs w:val="32"/>
        </w:rPr>
        <w:t>»</w:t>
      </w:r>
    </w:p>
    <w:p w14:paraId="7746CEB4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</w:p>
    <w:p w14:paraId="7274C21A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04476340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41B72ED8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2B8CEED5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58B33D77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6F49E122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004ECC91" w14:textId="77777777" w:rsidR="00B85C14" w:rsidRPr="00B85C14" w:rsidRDefault="00B85C14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14:paraId="6A0A89D9" w14:textId="0B30D713" w:rsidR="00B85C14" w:rsidRP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sz w:val="28"/>
          <w:szCs w:val="28"/>
        </w:rPr>
      </w:pPr>
      <w:r w:rsidRPr="00B85C14">
        <w:rPr>
          <w:rStyle w:val="c2"/>
          <w:b/>
          <w:bCs/>
          <w:sz w:val="28"/>
          <w:szCs w:val="28"/>
        </w:rPr>
        <w:t>Методический кабинет</w:t>
      </w:r>
    </w:p>
    <w:p w14:paraId="40630606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31EAF55D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1DD3BAD1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5EB2A915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070D7D93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B9715F1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5E319877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FB2E5DF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7D297147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39EBA5C2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042CBC9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3D909C5C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6FCB540E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666486BC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3991B8A2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664ECA1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08D6A4CC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D7CE474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2B54EE6A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744B1BCA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007618EF" w14:textId="77777777" w:rsidR="00B85C14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4DA748BD" w14:textId="77777777" w:rsidR="00B85C14" w:rsidRPr="00BF6470" w:rsidRDefault="00B85C14" w:rsidP="00B85C1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color w:val="FF0000"/>
          <w:sz w:val="28"/>
          <w:szCs w:val="28"/>
        </w:rPr>
      </w:pPr>
    </w:p>
    <w:p w14:paraId="73486686" w14:textId="77777777" w:rsidR="009011B0" w:rsidRPr="000D659D" w:rsidRDefault="009011B0" w:rsidP="009011B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bookmarkEnd w:id="0"/>
    <w:p w14:paraId="6CECF0E7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rPr>
          <w:rStyle w:val="c2"/>
        </w:rPr>
        <w:lastRenderedPageBreak/>
        <w:t xml:space="preserve">Успешность адаптации детей иностранцев можно гарантировать только тогда, когда создано единое </w:t>
      </w:r>
      <w:proofErr w:type="spellStart"/>
      <w:r w:rsidRPr="00B85C14">
        <w:rPr>
          <w:rStyle w:val="c2"/>
        </w:rPr>
        <w:t>воспитательно</w:t>
      </w:r>
      <w:proofErr w:type="spellEnd"/>
      <w:r w:rsidRPr="00B85C14">
        <w:rPr>
          <w:rStyle w:val="c2"/>
        </w:rPr>
        <w:t>-образовательное пространство «семья – образовательное учреждение». Чем теснее осуществляется связь семьи и учреждения образования, тем эффективнее педагогический результат.    </w:t>
      </w:r>
    </w:p>
    <w:p w14:paraId="58E2BF35" w14:textId="77777777" w:rsidR="009011B0" w:rsidRPr="00B85C14" w:rsidRDefault="009011B0" w:rsidP="00B85C14">
      <w:pPr>
        <w:pStyle w:val="c5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b/>
          <w:bCs/>
        </w:rPr>
      </w:pPr>
      <w:r w:rsidRPr="00B85C14">
        <w:rPr>
          <w:rStyle w:val="c2"/>
        </w:rPr>
        <w:t> </w:t>
      </w:r>
      <w:r w:rsidRPr="00B85C14">
        <w:rPr>
          <w:b/>
          <w:bCs/>
        </w:rPr>
        <w:t>Цель педагога - помочь детям с нерусским родным языком адаптироваться в жизнь группы и ДОУ в целом</w:t>
      </w:r>
      <w:proofErr w:type="gramStart"/>
      <w:r w:rsidRPr="00B85C14">
        <w:rPr>
          <w:b/>
          <w:bCs/>
        </w:rPr>
        <w:t xml:space="preserve"> ,</w:t>
      </w:r>
      <w:proofErr w:type="gramEnd"/>
      <w:r w:rsidRPr="00B85C14">
        <w:rPr>
          <w:b/>
          <w:bCs/>
        </w:rPr>
        <w:t xml:space="preserve"> а также помочь всеми способами найти контакт со сверстниками и влиться в коллектив, помочь овладеть базовой русской речью. </w:t>
      </w:r>
    </w:p>
    <w:p w14:paraId="09D3A207" w14:textId="77777777" w:rsidR="00F73A1A" w:rsidRPr="00B85C14" w:rsidRDefault="009011B0" w:rsidP="00B85C14">
      <w:pPr>
        <w:pStyle w:val="c5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iCs/>
        </w:rPr>
      </w:pPr>
      <w:r w:rsidRPr="00B85C14">
        <w:rPr>
          <w:b/>
        </w:rPr>
        <w:t xml:space="preserve">Задача педагога </w:t>
      </w:r>
      <w:r w:rsidRPr="00B85C14">
        <w:t>-как </w:t>
      </w:r>
      <w:r w:rsidRPr="00B85C14">
        <w:rPr>
          <w:iCs/>
        </w:rPr>
        <w:t xml:space="preserve">можно скорее обучить детей русскому языку, влить их в коллектив группы, продолжая при этом работать по программе. </w:t>
      </w:r>
    </w:p>
    <w:p w14:paraId="0721B015" w14:textId="5886BEAC" w:rsidR="003E4274" w:rsidRPr="00B85C14" w:rsidRDefault="00F73A1A" w:rsidP="00B85C14">
      <w:pPr>
        <w:pStyle w:val="c5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iCs/>
        </w:rPr>
      </w:pPr>
      <w:r w:rsidRPr="00B85C14">
        <w:rPr>
          <w:iCs/>
        </w:rPr>
        <w:t>-З</w:t>
      </w:r>
      <w:r w:rsidR="009011B0" w:rsidRPr="00B85C14">
        <w:rPr>
          <w:iCs/>
        </w:rPr>
        <w:t>анимат</w:t>
      </w:r>
      <w:r w:rsidR="00456E85" w:rsidRPr="00B85C14">
        <w:rPr>
          <w:iCs/>
        </w:rPr>
        <w:t>ьс</w:t>
      </w:r>
      <w:r w:rsidR="00DD245D" w:rsidRPr="00B85C14">
        <w:rPr>
          <w:iCs/>
        </w:rPr>
        <w:t>я</w:t>
      </w:r>
      <w:r w:rsidR="009011B0" w:rsidRPr="00B85C14">
        <w:rPr>
          <w:iCs/>
        </w:rPr>
        <w:t xml:space="preserve"> с новичками индивидуально: многократно показыва</w:t>
      </w:r>
      <w:r w:rsidR="00DD245D" w:rsidRPr="00B85C14">
        <w:rPr>
          <w:iCs/>
        </w:rPr>
        <w:t>ть</w:t>
      </w:r>
      <w:r w:rsidR="009011B0" w:rsidRPr="00B85C14">
        <w:rPr>
          <w:iCs/>
        </w:rPr>
        <w:t>, объясня</w:t>
      </w:r>
      <w:r w:rsidR="00DD245D" w:rsidRPr="00B85C14">
        <w:rPr>
          <w:iCs/>
        </w:rPr>
        <w:t>ть</w:t>
      </w:r>
      <w:r w:rsidR="009011B0" w:rsidRPr="00B85C14">
        <w:rPr>
          <w:iCs/>
        </w:rPr>
        <w:t>, рассказыва</w:t>
      </w:r>
      <w:r w:rsidR="00DD245D" w:rsidRPr="00B85C14">
        <w:rPr>
          <w:iCs/>
        </w:rPr>
        <w:t>ть</w:t>
      </w:r>
      <w:r w:rsidR="009011B0" w:rsidRPr="00B85C14">
        <w:rPr>
          <w:iCs/>
        </w:rPr>
        <w:t xml:space="preserve"> в практической ситуации, в ходе манипулирования предметами, поясня</w:t>
      </w:r>
      <w:r w:rsidR="00DD245D" w:rsidRPr="00B85C14">
        <w:rPr>
          <w:iCs/>
        </w:rPr>
        <w:t>ть</w:t>
      </w:r>
      <w:r w:rsidR="009011B0" w:rsidRPr="00B85C14">
        <w:rPr>
          <w:iCs/>
        </w:rPr>
        <w:t xml:space="preserve"> на конкретных образцах</w:t>
      </w:r>
    </w:p>
    <w:p w14:paraId="0DCE46AC" w14:textId="335CFC71" w:rsidR="009011B0" w:rsidRPr="00B85C14" w:rsidRDefault="009011B0" w:rsidP="00B85C14">
      <w:pPr>
        <w:pStyle w:val="c5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b/>
          <w:bCs/>
        </w:rPr>
      </w:pPr>
      <w:r w:rsidRPr="00B85C14">
        <w:rPr>
          <w:iCs/>
        </w:rPr>
        <w:t xml:space="preserve"> Педагоги стараются объединить детей с разными родными языками для совместной деятельности. </w:t>
      </w:r>
      <w:r w:rsidR="00BE7123" w:rsidRPr="00B85C14">
        <w:rPr>
          <w:iCs/>
        </w:rPr>
        <w:t>З</w:t>
      </w:r>
      <w:r w:rsidRPr="00B85C14">
        <w:rPr>
          <w:iCs/>
        </w:rPr>
        <w:t xml:space="preserve">адача выполнена, когда ребенок ведет себя адекватно и осмысленно реагирует на слова взрослого. </w:t>
      </w:r>
    </w:p>
    <w:p w14:paraId="3D79F5F9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rPr>
          <w:rStyle w:val="c2"/>
        </w:rPr>
        <w:t>Семья – первая социальная общность, которая закладывает основы личности качеств ребенка. В семье он приобретает первоначальный опыт общения, здесь же возникает у малыша чувство доверия к окружающему миру, к близким людям. Семейное воспитание должно помочь ребенку изначально усвоить нормы поведения в обществе, коллективе, во взаимоотношениях с людьми, то есть воспитание в современном обществе рассматривается не только как сугубо семейное дело, но и как социальная обязанность родителей.            </w:t>
      </w:r>
    </w:p>
    <w:p w14:paraId="0ADE21DC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Style w:val="c2"/>
        </w:rPr>
      </w:pPr>
      <w:r w:rsidRPr="00B85C14">
        <w:rPr>
          <w:rStyle w:val="c2"/>
        </w:rPr>
        <w:t>Привыкнуть к детскому саду после жизни в семье ребенку всегда проблематично. Здесь другие требования, иные принципы взаимодействия друг с другом, непривычная еда на завтрак, обед и полдник, да и подают ее не тогда, когда дома. В первые дни, ребенку с иным языком тем более трудно сориентироваться в происходящем, поскольку он не понимает объяснений и не всегда верно интерпретирует интонацию, жесты и мимику (так, вопрос может показаться дразнилкой, улыбка - насмешкой, объятия - насилием). Ребенок слышит, что все кругом говорят на языке, отличающемся от его «домашнего», и пока не знает, как на это реагировать.</w:t>
      </w:r>
    </w:p>
    <w:p w14:paraId="06C5A495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</w:pPr>
      <w:r w:rsidRPr="00B85C14">
        <w:rPr>
          <w:u w:val="single"/>
        </w:rPr>
        <w:t>Самое главное в первые дни в детском саду – удовлетворить базовые потребности ребенка. Ему должно быть комфортно хотя бы физиологически. </w:t>
      </w:r>
      <w:r w:rsidRPr="00B85C14">
        <w:t xml:space="preserve">Он должен научиться пользоваться туалетом, не бояться туда ходить, знать, где он находится, попросить пить, объяснять, тепло ему или холодно, что у него болит, говорить, что он хочет. </w:t>
      </w:r>
    </w:p>
    <w:p w14:paraId="67478952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t>Затем ребенок учится вести себя в речевом плане так же, как другие дети группы: показывать в ответ на просьбу воспитателя, называть или находить нужное, обозначать искомое. На это требуется несколько месяцев.</w:t>
      </w:r>
    </w:p>
    <w:p w14:paraId="3E6BFA89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rPr>
          <w:rStyle w:val="c2"/>
        </w:rPr>
        <w:t>Очень важное место в новой социокультурной ситуации принадлежит изучению русского языка, русской литературы, культуры и истории. При знакомстве с русской литературой необходимо соблюсти принцип адекватности возрасту воспитанника, учитывать их социально-психологические особенности и уровень владения русским языком. В программу изучения русского языка и литературы положен принцип индивидуального подхода к воспитаннику.</w:t>
      </w:r>
    </w:p>
    <w:p w14:paraId="4F773B40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rPr>
          <w:rStyle w:val="c2"/>
        </w:rPr>
        <w:t>Нужно рассказывать детям о разных культурах, о странах или районах, где живут люди, говорящие на других языках, учить вместе с детьми слова, хотя бы приветствия, прощания, выражение благодарности, поздравление с днем рождения на тех языках, на которых говорят дома дети из группы.</w:t>
      </w:r>
    </w:p>
    <w:p w14:paraId="2C28EC27" w14:textId="77777777" w:rsidR="009011B0" w:rsidRPr="00B85C14" w:rsidRDefault="009011B0" w:rsidP="00B85C14">
      <w:pPr>
        <w:pStyle w:val="c0"/>
        <w:shd w:val="clear" w:color="auto" w:fill="FFFFFF"/>
        <w:spacing w:before="0" w:beforeAutospacing="0" w:after="0" w:afterAutospacing="0"/>
        <w:ind w:left="-284" w:right="-284" w:firstLine="426"/>
        <w:jc w:val="both"/>
        <w:rPr>
          <w:rFonts w:ascii="Calibri" w:hAnsi="Calibri" w:cs="Calibri"/>
        </w:rPr>
      </w:pPr>
      <w:r w:rsidRPr="00B85C14">
        <w:rPr>
          <w:rStyle w:val="c2"/>
        </w:rPr>
        <w:t>Ребенку нужно давать возможность иногда выступить на родном языке, надеть на праздник национальный костюм. Целесообразно прочитать на русском языке в переводе национальные сказки и истории. Толерантное отношение к иной культуре, иным языкам и людям, не таким, как большинство, положительно сказывается на микроклимате, существующем в коллективе детского сада.</w:t>
      </w:r>
    </w:p>
    <w:p w14:paraId="38F86F35" w14:textId="77777777" w:rsidR="009011B0" w:rsidRPr="00B85C14" w:rsidRDefault="009011B0" w:rsidP="00B85C14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 w:firstLine="426"/>
        <w:jc w:val="both"/>
        <w:rPr>
          <w:u w:val="single"/>
        </w:rPr>
      </w:pPr>
      <w:r w:rsidRPr="00B85C14">
        <w:rPr>
          <w:sz w:val="27"/>
          <w:szCs w:val="27"/>
          <w:u w:val="single"/>
        </w:rPr>
        <w:t xml:space="preserve">  </w:t>
      </w:r>
      <w:r w:rsidRPr="00B85C14">
        <w:rPr>
          <w:u w:val="single"/>
        </w:rPr>
        <w:t>Проведение совместных игр, разучивание стихов и песен на русском языке</w:t>
      </w:r>
    </w:p>
    <w:p w14:paraId="2DCF1255" w14:textId="77777777" w:rsidR="009011B0" w:rsidRPr="00B85C14" w:rsidRDefault="009011B0" w:rsidP="00B85C14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 w:firstLine="426"/>
        <w:jc w:val="both"/>
        <w:rPr>
          <w:rFonts w:ascii="Arial" w:hAnsi="Arial" w:cs="Arial"/>
          <w:u w:val="single"/>
        </w:rPr>
      </w:pPr>
      <w:r w:rsidRPr="00B85C14">
        <w:rPr>
          <w:u w:val="single"/>
        </w:rPr>
        <w:t>с детьми, оказывает положительное влияние на процесс адаптации ребенка к ДОУ.</w:t>
      </w:r>
    </w:p>
    <w:p w14:paraId="0163F4E3" w14:textId="01040644" w:rsidR="009011B0" w:rsidRPr="00B85C14" w:rsidRDefault="009011B0" w:rsidP="00B85C14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 w:firstLine="426"/>
        <w:jc w:val="both"/>
        <w:rPr>
          <w:rFonts w:ascii="Arial" w:hAnsi="Arial" w:cs="Arial"/>
        </w:rPr>
      </w:pPr>
      <w:r w:rsidRPr="00B85C14">
        <w:lastRenderedPageBreak/>
        <w:t xml:space="preserve">  Игры должны быть направлены на сближение детей друг с другом, на взаимодействие друг с другом по роли, правилу. В результате такой организации совместных игр у детей  адаптация к ДОУ проходит в более короткие сроки.</w:t>
      </w:r>
    </w:p>
    <w:p w14:paraId="72B6623B" w14:textId="77777777" w:rsidR="009011B0" w:rsidRPr="00B85C14" w:rsidRDefault="009011B0" w:rsidP="00B85C14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 w:firstLine="426"/>
        <w:jc w:val="both"/>
      </w:pPr>
      <w:r w:rsidRPr="00B85C14">
        <w:t xml:space="preserve"> Для того чтобы дети адаптировались к условиям ДОУ быстрее и легче усилия воспитателя должны быть направлены на создание развивающей среды, на обучение детей умению сотрудничать, на сближение их друг с другом.  </w:t>
      </w:r>
    </w:p>
    <w:p w14:paraId="59E3735C" w14:textId="77777777" w:rsidR="009011B0" w:rsidRPr="00B85C14" w:rsidRDefault="009011B0" w:rsidP="00B85C14">
      <w:pPr>
        <w:pStyle w:val="a3"/>
        <w:shd w:val="clear" w:color="auto" w:fill="FFFFFF"/>
        <w:spacing w:before="0" w:beforeAutospacing="0" w:after="0" w:afterAutospacing="0" w:line="294" w:lineRule="atLeast"/>
        <w:ind w:left="-284" w:right="-284" w:firstLine="426"/>
        <w:jc w:val="both"/>
        <w:rPr>
          <w:rFonts w:ascii="Arial" w:hAnsi="Arial" w:cs="Arial"/>
        </w:rPr>
      </w:pPr>
      <w:r w:rsidRPr="00B85C14">
        <w:t xml:space="preserve">  Когда взрослый привлекает внимание детей друг к другу, обращается к ним по имени, помогает им организовать совместную игру, в этом случае дети с большим интересом относятся к совместному </w:t>
      </w:r>
      <w:r w:rsidRPr="00B85C14">
        <w:rPr>
          <w:u w:val="single"/>
        </w:rPr>
        <w:t>общению</w:t>
      </w:r>
      <w:r w:rsidRPr="00B85C14">
        <w:t>: доброжелательнее относятся друг к другу, стремятся вызвать интерес и сочувствие.</w:t>
      </w:r>
    </w:p>
    <w:p w14:paraId="41282761" w14:textId="77777777" w:rsidR="008C032E" w:rsidRPr="00B85C14" w:rsidRDefault="008C032E" w:rsidP="00B85C14">
      <w:pPr>
        <w:ind w:left="-284" w:right="-284" w:firstLine="426"/>
        <w:jc w:val="both"/>
      </w:pPr>
    </w:p>
    <w:sectPr w:rsidR="008C032E" w:rsidRPr="00B85C14" w:rsidSect="00B85C1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F4"/>
    <w:rsid w:val="00097306"/>
    <w:rsid w:val="00176761"/>
    <w:rsid w:val="003E4274"/>
    <w:rsid w:val="00456E85"/>
    <w:rsid w:val="007B67F4"/>
    <w:rsid w:val="008C032E"/>
    <w:rsid w:val="009011B0"/>
    <w:rsid w:val="00B85C14"/>
    <w:rsid w:val="00BE7123"/>
    <w:rsid w:val="00D823BF"/>
    <w:rsid w:val="00DD245D"/>
    <w:rsid w:val="00F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1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1B0"/>
  </w:style>
  <w:style w:type="paragraph" w:customStyle="1" w:styleId="c0">
    <w:name w:val="c0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1B0"/>
  </w:style>
  <w:style w:type="paragraph" w:customStyle="1" w:styleId="c0">
    <w:name w:val="c0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Софья Есина</cp:lastModifiedBy>
  <cp:revision>4</cp:revision>
  <dcterms:created xsi:type="dcterms:W3CDTF">2022-01-03T04:38:00Z</dcterms:created>
  <dcterms:modified xsi:type="dcterms:W3CDTF">2025-01-14T19:06:00Z</dcterms:modified>
</cp:coreProperties>
</file>