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70A" w:rsidRPr="00384831" w:rsidRDefault="00D5770A" w:rsidP="004A6AA3">
      <w:pPr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84831">
        <w:rPr>
          <w:rFonts w:ascii="Times New Roman" w:hAnsi="Times New Roman" w:cs="Times New Roman"/>
          <w:b/>
          <w:color w:val="00B050"/>
          <w:sz w:val="32"/>
          <w:szCs w:val="32"/>
        </w:rPr>
        <w:t>Использование мнемотехники в процессе ознакомления дошкольников с художественной литературой</w:t>
      </w: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24765</wp:posOffset>
            </wp:positionV>
            <wp:extent cx="3983640" cy="288353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4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831" w:rsidRPr="00384831" w:rsidRDefault="00384831" w:rsidP="004A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lastRenderedPageBreak/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Мнемотехника для дошкольников как раз помогает упростить процесс запоминания, развить ассоциативное мышление и воображение, повысить интерес к художественной литературе.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– это графическое изображение персонажей сказки, рассказа и других литературных произведений путём выделения главных смысловых звеньев сюжета. Главное – нужно передать условно-наглядную схему, изобразить так, чтобы нарисованное было понятно детям.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Символы обозначают слова. Например, «знак вопроса» или контурное изображение объекта – дети называют предмет или объект. «Цвет» - дети рассказывают о цвете предмета по цветовому пятну. «Геометрические фигуры» - форма объекта. Стрелками обозначают движения объекта. Перечеркнутый объект – отрицание или противоположное значение.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рекомендуется также вводить цветовые буквенные обозначения времен года: например - весна – зеленая буква «В».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Мнемотехника решает не только задачи по развитию речи, обогащению словарного запаса, но и способствует формированию развития у детей восприятия художественных произведений, знакомит с книжной культурой, формирует интерес к детской литературе.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Работа по мнемотехнике строится от простого к сложному. Начинать необходимо с простейших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, последовательно переходить к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, и позже к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>.</w:t>
      </w:r>
    </w:p>
    <w:p w:rsidR="00D5770A" w:rsidRPr="00384831" w:rsidRDefault="001A73E9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М</w:t>
      </w:r>
      <w:r w:rsidR="00D5770A" w:rsidRPr="00384831">
        <w:rPr>
          <w:rFonts w:ascii="Times New Roman" w:hAnsi="Times New Roman" w:cs="Times New Roman"/>
          <w:sz w:val="28"/>
          <w:szCs w:val="28"/>
        </w:rPr>
        <w:t xml:space="preserve">немотехнику </w:t>
      </w:r>
      <w:r w:rsidRPr="00384831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D5770A" w:rsidRPr="00384831">
        <w:rPr>
          <w:rFonts w:ascii="Times New Roman" w:hAnsi="Times New Roman" w:cs="Times New Roman"/>
          <w:sz w:val="28"/>
          <w:szCs w:val="28"/>
        </w:rPr>
        <w:t>при ознакомлении детей с художественной литературой и при обучении составлению рас</w:t>
      </w:r>
      <w:r w:rsidRPr="00384831">
        <w:rPr>
          <w:rFonts w:ascii="Times New Roman" w:hAnsi="Times New Roman" w:cs="Times New Roman"/>
          <w:sz w:val="28"/>
          <w:szCs w:val="28"/>
        </w:rPr>
        <w:t>сказов. Вместе с детьми беседуют по тексту, рассматривают иллюстрации и отслеживают</w:t>
      </w:r>
      <w:r w:rsidR="00D5770A" w:rsidRPr="00384831">
        <w:rPr>
          <w:rFonts w:ascii="Times New Roman" w:hAnsi="Times New Roman" w:cs="Times New Roman"/>
          <w:sz w:val="28"/>
          <w:szCs w:val="28"/>
        </w:rPr>
        <w:t xml:space="preserve"> последовательность заранее приготовленной модели к данному произведению. А в более старшем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Если на начальном этапе работы </w:t>
      </w:r>
      <w:r w:rsidR="001A73E9" w:rsidRPr="00384831">
        <w:rPr>
          <w:rFonts w:ascii="Times New Roman" w:hAnsi="Times New Roman" w:cs="Times New Roman"/>
          <w:sz w:val="28"/>
          <w:szCs w:val="28"/>
        </w:rPr>
        <w:t xml:space="preserve">дают </w:t>
      </w:r>
      <w:r w:rsidRPr="00384831">
        <w:rPr>
          <w:rFonts w:ascii="Times New Roman" w:hAnsi="Times New Roman" w:cs="Times New Roman"/>
          <w:sz w:val="28"/>
          <w:szCs w:val="28"/>
        </w:rPr>
        <w:t>готовые схемы, то на сл</w:t>
      </w:r>
      <w:r w:rsidR="001A73E9" w:rsidRPr="00384831">
        <w:rPr>
          <w:rFonts w:ascii="Times New Roman" w:hAnsi="Times New Roman" w:cs="Times New Roman"/>
          <w:sz w:val="28"/>
          <w:szCs w:val="28"/>
        </w:rPr>
        <w:t>едующем - коллективно выдвигают и обсуждают</w:t>
      </w:r>
      <w:r w:rsidRPr="00384831">
        <w:rPr>
          <w:rFonts w:ascii="Times New Roman" w:hAnsi="Times New Roman" w:cs="Times New Roman"/>
          <w:sz w:val="28"/>
          <w:szCs w:val="28"/>
        </w:rPr>
        <w:t xml:space="preserve">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создаем, придумываем вместе, сообща.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После </w:t>
      </w:r>
      <w:r w:rsidRPr="00384831">
        <w:rPr>
          <w:rFonts w:ascii="Times New Roman" w:hAnsi="Times New Roman" w:cs="Times New Roman"/>
          <w:bCs/>
          <w:sz w:val="28"/>
          <w:szCs w:val="28"/>
        </w:rPr>
        <w:t xml:space="preserve">развивающих занятий с использованием </w:t>
      </w:r>
      <w:proofErr w:type="spellStart"/>
      <w:r w:rsidRPr="00384831">
        <w:rPr>
          <w:rFonts w:ascii="Times New Roman" w:hAnsi="Times New Roman" w:cs="Times New Roman"/>
          <w:bCs/>
          <w:sz w:val="28"/>
          <w:szCs w:val="28"/>
        </w:rPr>
        <w:t>мнемотаблиц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, дети составляют </w:t>
      </w:r>
      <w:r w:rsidRPr="00384831">
        <w:rPr>
          <w:rFonts w:ascii="Times New Roman" w:hAnsi="Times New Roman" w:cs="Times New Roman"/>
          <w:i/>
          <w:sz w:val="28"/>
          <w:szCs w:val="28"/>
        </w:rPr>
        <w:t xml:space="preserve">сказки </w:t>
      </w:r>
      <w:r w:rsidRPr="00384831">
        <w:rPr>
          <w:rFonts w:ascii="Times New Roman" w:hAnsi="Times New Roman" w:cs="Times New Roman"/>
          <w:sz w:val="28"/>
          <w:szCs w:val="28"/>
        </w:rPr>
        <w:t xml:space="preserve">практически на любую тему, используя лексику, соблюдая общие принципы построения сюжета, пробуют свои силы в таких вечно волнующих темах, как </w:t>
      </w:r>
      <w:r w:rsidRPr="00384831">
        <w:rPr>
          <w:rFonts w:ascii="Times New Roman" w:hAnsi="Times New Roman" w:cs="Times New Roman"/>
          <w:sz w:val="28"/>
          <w:szCs w:val="28"/>
        </w:rPr>
        <w:lastRenderedPageBreak/>
        <w:t>добро, дружба, хитрость, жадность. В этих сказках отражается собственные переживания ребенка, его понимание окружающей жизни.</w:t>
      </w:r>
    </w:p>
    <w:p w:rsidR="00D5770A" w:rsidRPr="00384831" w:rsidRDefault="001A73E9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Также</w:t>
      </w:r>
      <w:r w:rsidR="00D5770A" w:rsidRPr="00384831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384831">
        <w:rPr>
          <w:rFonts w:ascii="Times New Roman" w:hAnsi="Times New Roman" w:cs="Times New Roman"/>
          <w:sz w:val="28"/>
          <w:szCs w:val="28"/>
        </w:rPr>
        <w:t xml:space="preserve">т </w:t>
      </w:r>
      <w:r w:rsidR="00D5770A" w:rsidRPr="00384831">
        <w:rPr>
          <w:rFonts w:ascii="Times New Roman" w:hAnsi="Times New Roman" w:cs="Times New Roman"/>
          <w:sz w:val="28"/>
          <w:szCs w:val="28"/>
        </w:rPr>
        <w:t xml:space="preserve">мнемотехнику при обучении детей </w:t>
      </w:r>
      <w:r w:rsidR="00D5770A" w:rsidRPr="00384831">
        <w:rPr>
          <w:rFonts w:ascii="Times New Roman" w:hAnsi="Times New Roman" w:cs="Times New Roman"/>
          <w:i/>
          <w:sz w:val="28"/>
          <w:szCs w:val="28"/>
        </w:rPr>
        <w:t>заучиванию стихотворений.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Стихотворения очень нравятся детям. Они любят их слушать и рассказывать, но у некоторых детей заучивание стихов вызывает большие трудности. Чтобы пробудить в детях интерес к заучиванию стихов, на помощь взрослым приходят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. На каждую строчку стихотворения создан свой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>, и, дети, имея перед глазами такую карточку-символ, быстро запоминают стихотворения и любые тексты.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Каждая ячейка этой таблицы может соответствовать одному слову или целой фразе из стихотворения. В дальнейшем, взяв в руки эту своеобразную «шпаргалку», ребёнок сможет успешнее воспроизводить рифмы.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 повышает интерес ребенка к произведению, превращает занятие в игру, а также облегчает и ускоряет процесс усвоения и запоминания текстов.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Также эффективно можно использовать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при составлении и отгадывании загадок.</w:t>
      </w:r>
    </w:p>
    <w:p w:rsidR="00C56760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Мнемозагадки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- это загадки, но не простые. При отгадывании этих загадок дети учатся по признакам, описанным при помощи знаков, определить объект. 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Рассмотрим работу с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на примере сказки «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избушка». Для начала читаем текст сказки, выделяем в каждой строке главное ключевое слово и представляем его в виде символа или рисунка. Осуществляется так называемое перекодирование информации, т.е. преоб</w:t>
      </w:r>
      <w:r w:rsidRPr="00384831">
        <w:rPr>
          <w:rFonts w:ascii="Times New Roman" w:hAnsi="Times New Roman" w:cs="Times New Roman"/>
          <w:sz w:val="28"/>
          <w:szCs w:val="28"/>
        </w:rPr>
        <w:softHyphen/>
        <w:t>разование из абстрактных символов в образы.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bCs/>
          <w:sz w:val="28"/>
          <w:szCs w:val="28"/>
        </w:rPr>
        <w:t>Построили заяц и лиса себе домики</w:t>
      </w:r>
      <w:r w:rsidRPr="00384831">
        <w:rPr>
          <w:rFonts w:ascii="Times New Roman" w:hAnsi="Times New Roman" w:cs="Times New Roman"/>
          <w:iCs/>
          <w:sz w:val="28"/>
          <w:szCs w:val="28"/>
        </w:rPr>
        <w:t>. Мы рисуем домик. </w:t>
      </w:r>
      <w:r w:rsidRPr="00384831">
        <w:rPr>
          <w:rFonts w:ascii="Times New Roman" w:hAnsi="Times New Roman" w:cs="Times New Roman"/>
          <w:bCs/>
          <w:sz w:val="28"/>
          <w:szCs w:val="28"/>
        </w:rPr>
        <w:t>Наступила весна, пригрело солнышко.</w:t>
      </w:r>
      <w:r w:rsidRPr="00384831">
        <w:rPr>
          <w:rFonts w:ascii="Times New Roman" w:hAnsi="Times New Roman" w:cs="Times New Roman"/>
          <w:iCs/>
          <w:sz w:val="28"/>
          <w:szCs w:val="28"/>
        </w:rPr>
        <w:t> Рисуем солнышко. </w:t>
      </w:r>
      <w:r w:rsidRPr="00384831">
        <w:rPr>
          <w:rFonts w:ascii="Times New Roman" w:hAnsi="Times New Roman" w:cs="Times New Roman"/>
          <w:bCs/>
          <w:sz w:val="28"/>
          <w:szCs w:val="28"/>
        </w:rPr>
        <w:t>Избушка лисы растаяла, а у зайца стоит как стояла.</w:t>
      </w:r>
      <w:r w:rsidRPr="00384831">
        <w:rPr>
          <w:rFonts w:ascii="Times New Roman" w:hAnsi="Times New Roman" w:cs="Times New Roman"/>
          <w:iCs/>
          <w:sz w:val="28"/>
          <w:szCs w:val="28"/>
        </w:rPr>
        <w:t> Изображаем растаявшую избушку лисы. </w:t>
      </w:r>
      <w:r w:rsidRPr="00384831">
        <w:rPr>
          <w:rFonts w:ascii="Times New Roman" w:hAnsi="Times New Roman" w:cs="Times New Roman"/>
          <w:bCs/>
          <w:sz w:val="28"/>
          <w:szCs w:val="28"/>
        </w:rPr>
        <w:t>Попросилась лиса к зайцу, да и выгнала его из домика. </w:t>
      </w:r>
      <w:r w:rsidRPr="00384831">
        <w:rPr>
          <w:rFonts w:ascii="Times New Roman" w:hAnsi="Times New Roman" w:cs="Times New Roman"/>
          <w:iCs/>
          <w:sz w:val="28"/>
          <w:szCs w:val="28"/>
        </w:rPr>
        <w:t>Рисуем</w:t>
      </w:r>
      <w:r w:rsidRPr="00384831">
        <w:rPr>
          <w:rFonts w:ascii="Times New Roman" w:hAnsi="Times New Roman" w:cs="Times New Roman"/>
          <w:sz w:val="28"/>
          <w:szCs w:val="28"/>
        </w:rPr>
        <w:t> </w:t>
      </w:r>
      <w:r w:rsidRPr="00384831">
        <w:rPr>
          <w:rFonts w:ascii="Times New Roman" w:hAnsi="Times New Roman" w:cs="Times New Roman"/>
          <w:iCs/>
          <w:sz w:val="28"/>
          <w:szCs w:val="28"/>
        </w:rPr>
        <w:t>зайца</w:t>
      </w:r>
      <w:r w:rsidRPr="00384831">
        <w:rPr>
          <w:rFonts w:ascii="Times New Roman" w:hAnsi="Times New Roman" w:cs="Times New Roman"/>
          <w:bCs/>
          <w:sz w:val="28"/>
          <w:szCs w:val="28"/>
        </w:rPr>
        <w:t>. Сидит заяц - плачет</w:t>
      </w:r>
      <w:r w:rsidRPr="00384831">
        <w:rPr>
          <w:rFonts w:ascii="Times New Roman" w:hAnsi="Times New Roman" w:cs="Times New Roman"/>
          <w:iCs/>
          <w:sz w:val="28"/>
          <w:szCs w:val="28"/>
        </w:rPr>
        <w:t>. Рисуем капельки - слезы. </w:t>
      </w:r>
      <w:r w:rsidRPr="00384831">
        <w:rPr>
          <w:rFonts w:ascii="Times New Roman" w:hAnsi="Times New Roman" w:cs="Times New Roman"/>
          <w:bCs/>
          <w:sz w:val="28"/>
          <w:szCs w:val="28"/>
        </w:rPr>
        <w:t>Бегут мимо собаки, ре</w:t>
      </w:r>
      <w:r w:rsidRPr="00384831">
        <w:rPr>
          <w:rFonts w:ascii="Times New Roman" w:hAnsi="Times New Roman" w:cs="Times New Roman"/>
          <w:bCs/>
          <w:sz w:val="28"/>
          <w:szCs w:val="28"/>
        </w:rPr>
        <w:softHyphen/>
        <w:t>шили лису выгнать, а она из домика не уходит.</w:t>
      </w:r>
      <w:r w:rsidRPr="00384831">
        <w:rPr>
          <w:rFonts w:ascii="Times New Roman" w:hAnsi="Times New Roman" w:cs="Times New Roman"/>
          <w:iCs/>
          <w:sz w:val="28"/>
          <w:szCs w:val="28"/>
        </w:rPr>
        <w:t> Изображаем собаку. </w:t>
      </w:r>
      <w:r w:rsidRPr="00384831">
        <w:rPr>
          <w:rFonts w:ascii="Times New Roman" w:hAnsi="Times New Roman" w:cs="Times New Roman"/>
          <w:bCs/>
          <w:sz w:val="28"/>
          <w:szCs w:val="28"/>
        </w:rPr>
        <w:t>Идет мимо медведь, но и ему не удалось выгнать лису.</w:t>
      </w:r>
      <w:r w:rsidRPr="00384831">
        <w:rPr>
          <w:rFonts w:ascii="Times New Roman" w:hAnsi="Times New Roman" w:cs="Times New Roman"/>
          <w:iCs/>
          <w:sz w:val="28"/>
          <w:szCs w:val="28"/>
        </w:rPr>
        <w:t> Рисуем медведя. </w:t>
      </w:r>
      <w:r w:rsidRPr="00384831">
        <w:rPr>
          <w:rFonts w:ascii="Times New Roman" w:hAnsi="Times New Roman" w:cs="Times New Roman"/>
          <w:bCs/>
          <w:sz w:val="28"/>
          <w:szCs w:val="28"/>
        </w:rPr>
        <w:t xml:space="preserve">Идет мимо петушок, да как закричит: «Несу косу на плечи, хочу лису </w:t>
      </w:r>
      <w:proofErr w:type="spellStart"/>
      <w:r w:rsidRPr="00384831">
        <w:rPr>
          <w:rFonts w:ascii="Times New Roman" w:hAnsi="Times New Roman" w:cs="Times New Roman"/>
          <w:bCs/>
          <w:sz w:val="28"/>
          <w:szCs w:val="28"/>
        </w:rPr>
        <w:t>посечи</w:t>
      </w:r>
      <w:proofErr w:type="spellEnd"/>
      <w:r w:rsidRPr="00384831">
        <w:rPr>
          <w:rFonts w:ascii="Times New Roman" w:hAnsi="Times New Roman" w:cs="Times New Roman"/>
          <w:bCs/>
          <w:sz w:val="28"/>
          <w:szCs w:val="28"/>
        </w:rPr>
        <w:t>! Уходи, лиса, вон!».</w:t>
      </w:r>
      <w:r w:rsidRPr="00384831">
        <w:rPr>
          <w:rFonts w:ascii="Times New Roman" w:hAnsi="Times New Roman" w:cs="Times New Roman"/>
          <w:iCs/>
          <w:sz w:val="28"/>
          <w:szCs w:val="28"/>
        </w:rPr>
        <w:t> Рисуем петушка.  </w:t>
      </w:r>
      <w:r w:rsidRPr="00384831">
        <w:rPr>
          <w:rFonts w:ascii="Times New Roman" w:hAnsi="Times New Roman" w:cs="Times New Roman"/>
          <w:bCs/>
          <w:sz w:val="28"/>
          <w:szCs w:val="28"/>
        </w:rPr>
        <w:t>Испугалась лиса и убежала, а заяц с петушком стали жить в дружбе и согласии.</w:t>
      </w:r>
      <w:r w:rsidRPr="00384831">
        <w:rPr>
          <w:rFonts w:ascii="Times New Roman" w:hAnsi="Times New Roman" w:cs="Times New Roman"/>
          <w:iCs/>
          <w:sz w:val="28"/>
          <w:szCs w:val="28"/>
        </w:rPr>
        <w:t> Здесь нарисована улыбка. Как вы думаете, почему? Правильно, улыбка символизирует дружбу и радость.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 </w:t>
      </w:r>
      <w:r w:rsidR="00C56760" w:rsidRPr="00384831">
        <w:rPr>
          <w:rFonts w:ascii="Times New Roman" w:hAnsi="Times New Roman" w:cs="Times New Roman"/>
          <w:sz w:val="28"/>
          <w:szCs w:val="28"/>
        </w:rPr>
        <w:tab/>
      </w:r>
      <w:r w:rsidRPr="00384831">
        <w:rPr>
          <w:rFonts w:ascii="Times New Roman" w:hAnsi="Times New Roman" w:cs="Times New Roman"/>
          <w:iCs/>
          <w:sz w:val="28"/>
          <w:szCs w:val="28"/>
        </w:rPr>
        <w:t>Такие таблицы можно составить к любой сказке. Это помогает детям последовательно пересказать ее содержание.</w:t>
      </w:r>
      <w:r w:rsidRPr="00384831">
        <w:rPr>
          <w:rFonts w:ascii="Times New Roman" w:hAnsi="Times New Roman" w:cs="Times New Roman"/>
          <w:sz w:val="28"/>
          <w:szCs w:val="28"/>
        </w:rPr>
        <w:t xml:space="preserve"> Графическую зарисовку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делает воспитатель или предлагает детям в старших группах самим составить схему.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lastRenderedPageBreak/>
        <w:t xml:space="preserve">К созданию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предъявляются особые требования. Сначала мы рассматриваем таблицу и разбираем, что на ней изображено. Потом переходим к перекодировке информации, т.е. преобразование из абстрактных символов в образы, после перекодировки осуществляется пересказ или составление рассказа по заданной теме, то есть происходит отработка метода запоминания, затем зарисовка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детьми в старших группах и рассказывание по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мнетаблицам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>, созданными детьми.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При воспроизведении сказки основной упор делается на изображение главных героев. Детям задают вопросы: «Какая сказка «спряталась» в таблице? Про кого эта сказка?».</w:t>
      </w:r>
    </w:p>
    <w:p w:rsidR="00595098" w:rsidRPr="00384831" w:rsidRDefault="00595098" w:rsidP="0038483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831">
        <w:rPr>
          <w:rFonts w:ascii="Times New Roman" w:hAnsi="Times New Roman" w:cs="Times New Roman"/>
          <w:bCs/>
          <w:sz w:val="28"/>
          <w:szCs w:val="28"/>
        </w:rPr>
        <w:t>Пересказ текстов слайд 9-10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 xml:space="preserve">Таким образом, систематическая работа по ознакомлению детей с художественной литературой при помощи </w:t>
      </w:r>
      <w:proofErr w:type="spellStart"/>
      <w:r w:rsidRPr="0038483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 xml:space="preserve"> дает свои результаты: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• Расширяется словарный запас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• Появляется желание пересказывать — ребенок понимает, что это совсем не трудно.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• Заучивание стихов превращается в игру, которая очень нравится детям.</w:t>
      </w:r>
    </w:p>
    <w:p w:rsidR="00D5770A" w:rsidRPr="00384831" w:rsidRDefault="00D5770A" w:rsidP="003848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831">
        <w:rPr>
          <w:rFonts w:ascii="Times New Roman" w:hAnsi="Times New Roman" w:cs="Times New Roman"/>
          <w:sz w:val="28"/>
          <w:szCs w:val="28"/>
        </w:rPr>
        <w:t>• Это является одним из эффективных способов ознакомления детей с художественной литературой.</w:t>
      </w:r>
      <w:r w:rsidR="004A6AA3" w:rsidRPr="00384831">
        <w:rPr>
          <w:rFonts w:ascii="Times New Roman" w:hAnsi="Times New Roman" w:cs="Times New Roman"/>
          <w:sz w:val="28"/>
          <w:szCs w:val="28"/>
        </w:rPr>
        <w:t xml:space="preserve"> </w:t>
      </w:r>
      <w:r w:rsidRPr="00384831">
        <w:rPr>
          <w:rFonts w:ascii="Times New Roman" w:hAnsi="Times New Roman" w:cs="Times New Roman"/>
          <w:sz w:val="28"/>
          <w:szCs w:val="28"/>
        </w:rPr>
        <w:t xml:space="preserve">Мнемотехнику можно использовать не только при ознакомлении с художественной литературой, но и при разборе пословиц, поговорок, </w:t>
      </w:r>
      <w:proofErr w:type="spellStart"/>
      <w:proofErr w:type="gramStart"/>
      <w:r w:rsidRPr="0038483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84831">
        <w:rPr>
          <w:rFonts w:ascii="Times New Roman" w:hAnsi="Times New Roman" w:cs="Times New Roman"/>
          <w:sz w:val="28"/>
          <w:szCs w:val="28"/>
        </w:rPr>
        <w:t>.​</w:t>
      </w:r>
      <w:proofErr w:type="gramEnd"/>
    </w:p>
    <w:p w:rsidR="00EB45C2" w:rsidRPr="00384831" w:rsidRDefault="00384831" w:rsidP="003848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45C2" w:rsidRPr="00384831" w:rsidSect="00384831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0A"/>
    <w:rsid w:val="001A73E9"/>
    <w:rsid w:val="00384831"/>
    <w:rsid w:val="004A6AA3"/>
    <w:rsid w:val="00595098"/>
    <w:rsid w:val="008B3930"/>
    <w:rsid w:val="00BD11A3"/>
    <w:rsid w:val="00C56760"/>
    <w:rsid w:val="00D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AEA9-F689-4A81-97FE-54C111F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5</cp:revision>
  <dcterms:created xsi:type="dcterms:W3CDTF">2022-02-02T17:14:00Z</dcterms:created>
  <dcterms:modified xsi:type="dcterms:W3CDTF">2024-11-13T06:09:00Z</dcterms:modified>
</cp:coreProperties>
</file>