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DCE" w:rsidRPr="00CA0DCE" w:rsidRDefault="00CA0DCE" w:rsidP="00CA0D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4A8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bookmarkStart w:id="0" w:name="_GoBack"/>
      <w:r w:rsidRPr="00CA0DCE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DC4A8F" w:rsidRPr="00DC4A8F">
        <w:rPr>
          <w:rFonts w:ascii="Times New Roman" w:hAnsi="Times New Roman" w:cs="Times New Roman"/>
          <w:b/>
          <w:sz w:val="28"/>
          <w:szCs w:val="28"/>
        </w:rPr>
        <w:t xml:space="preserve">«У природы нет плохой погоды» (создание метеостанции) </w:t>
      </w:r>
      <w:bookmarkEnd w:id="0"/>
    </w:p>
    <w:p w:rsidR="00CA0DCE" w:rsidRPr="00CA0DCE" w:rsidRDefault="00CA0DCE" w:rsidP="00CA0DCE"/>
    <w:tbl>
      <w:tblPr>
        <w:tblW w:w="10647" w:type="dxa"/>
        <w:tblCellSpacing w:w="0" w:type="dxa"/>
        <w:tblInd w:w="-108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3303"/>
        <w:gridCol w:w="7344"/>
      </w:tblGrid>
      <w:tr w:rsidR="00CA0DCE" w:rsidRPr="00CA0DCE" w:rsidTr="00CA0DCE">
        <w:trPr>
          <w:trHeight w:val="12"/>
          <w:tblCellSpacing w:w="0" w:type="dxa"/>
        </w:trPr>
        <w:tc>
          <w:tcPr>
            <w:tcW w:w="33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73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DC42AB" w:rsidP="00DC4A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природы нет плохой погоды»</w:t>
            </w:r>
            <w:r w:rsidR="00DC4A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4168">
              <w:rPr>
                <w:rFonts w:ascii="Times New Roman" w:hAnsi="Times New Roman" w:cs="Times New Roman"/>
                <w:sz w:val="28"/>
                <w:szCs w:val="28"/>
              </w:rPr>
              <w:t>(создание метеостанции)</w:t>
            </w:r>
          </w:p>
        </w:tc>
      </w:tr>
      <w:tr w:rsidR="00CA0DCE" w:rsidRPr="00CA0DCE" w:rsidTr="00CA0DCE">
        <w:trPr>
          <w:trHeight w:val="12"/>
          <w:tblCellSpacing w:w="0" w:type="dxa"/>
        </w:trPr>
        <w:tc>
          <w:tcPr>
            <w:tcW w:w="33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</w:t>
            </w:r>
          </w:p>
        </w:tc>
        <w:tc>
          <w:tcPr>
            <w:tcW w:w="73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DC4A8F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4A8F">
              <w:rPr>
                <w:rFonts w:ascii="Times New Roman" w:hAnsi="Times New Roman" w:cs="Times New Roman"/>
                <w:sz w:val="28"/>
                <w:szCs w:val="28"/>
              </w:rPr>
              <w:t>«Воспитывающая среда»</w:t>
            </w:r>
          </w:p>
        </w:tc>
      </w:tr>
      <w:tr w:rsidR="00CA0DCE" w:rsidRPr="00CA0DCE" w:rsidTr="00CA0DCE">
        <w:trPr>
          <w:trHeight w:val="348"/>
          <w:tblCellSpacing w:w="0" w:type="dxa"/>
        </w:trPr>
        <w:tc>
          <w:tcPr>
            <w:tcW w:w="33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>Информация о разработчиках проекта, количестве родителей, принявших участие в его реализации</w:t>
            </w:r>
          </w:p>
        </w:tc>
        <w:tc>
          <w:tcPr>
            <w:tcW w:w="73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>Участники проекта: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родители и дети </w:t>
            </w:r>
            <w:r w:rsidR="00521958">
              <w:rPr>
                <w:rFonts w:ascii="Times New Roman" w:hAnsi="Times New Roman" w:cs="Times New Roman"/>
                <w:sz w:val="28"/>
                <w:szCs w:val="28"/>
              </w:rPr>
              <w:t>логопедической группы</w:t>
            </w:r>
          </w:p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>Количество родителей</w:t>
            </w:r>
            <w:r w:rsidR="00DC4A8F" w:rsidRPr="00DC4A8F">
              <w:rPr>
                <w:rFonts w:ascii="Times New Roman" w:hAnsi="Times New Roman" w:cs="Times New Roman"/>
                <w:sz w:val="28"/>
                <w:szCs w:val="28"/>
              </w:rPr>
              <w:t>-участников проекта</w:t>
            </w: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C42A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CA0DCE" w:rsidRPr="00CA0DCE" w:rsidTr="0077325F">
        <w:trPr>
          <w:trHeight w:val="1072"/>
          <w:tblCellSpacing w:w="0" w:type="dxa"/>
        </w:trPr>
        <w:tc>
          <w:tcPr>
            <w:tcW w:w="33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73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DC42AB">
              <w:rPr>
                <w:rFonts w:ascii="Times New Roman" w:hAnsi="Times New Roman" w:cs="Times New Roman"/>
                <w:sz w:val="28"/>
                <w:szCs w:val="28"/>
              </w:rPr>
              <w:t xml:space="preserve">января </w:t>
            </w: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21958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r w:rsidR="00516F1B">
              <w:rPr>
                <w:rFonts w:ascii="Times New Roman" w:hAnsi="Times New Roman" w:cs="Times New Roman"/>
                <w:sz w:val="28"/>
                <w:szCs w:val="28"/>
              </w:rPr>
              <w:t>года по</w:t>
            </w:r>
            <w:r w:rsidR="00DC42AB">
              <w:rPr>
                <w:rFonts w:ascii="Times New Roman" w:hAnsi="Times New Roman" w:cs="Times New Roman"/>
                <w:sz w:val="28"/>
                <w:szCs w:val="28"/>
              </w:rPr>
              <w:t xml:space="preserve"> октябрь</w:t>
            </w: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DC42A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521958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CA0DCE" w:rsidRPr="00CA0DCE" w:rsidTr="0077325F">
        <w:trPr>
          <w:trHeight w:val="2831"/>
          <w:tblCellSpacing w:w="0" w:type="dxa"/>
        </w:trPr>
        <w:tc>
          <w:tcPr>
            <w:tcW w:w="33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B02D6B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Используемые материалы</w:t>
            </w:r>
          </w:p>
        </w:tc>
        <w:tc>
          <w:tcPr>
            <w:tcW w:w="73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325F" w:rsidRPr="00CA0DCE" w:rsidRDefault="00970357" w:rsidP="00773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357">
              <w:rPr>
                <w:rFonts w:ascii="Times New Roman" w:hAnsi="Times New Roman" w:cs="Times New Roman"/>
                <w:sz w:val="28"/>
                <w:szCs w:val="28"/>
              </w:rPr>
              <w:t>Столик для экспериментов и</w:t>
            </w:r>
            <w:r w:rsidR="0077325F">
              <w:rPr>
                <w:rFonts w:ascii="Times New Roman" w:hAnsi="Times New Roman" w:cs="Times New Roman"/>
                <w:sz w:val="28"/>
                <w:szCs w:val="28"/>
              </w:rPr>
              <w:t xml:space="preserve"> заполнения дневника наблюдений, </w:t>
            </w:r>
            <w:proofErr w:type="spellStart"/>
            <w:r w:rsidR="0077325F">
              <w:rPr>
                <w:rFonts w:ascii="Times New Roman" w:hAnsi="Times New Roman" w:cs="Times New Roman"/>
                <w:sz w:val="28"/>
                <w:szCs w:val="28"/>
              </w:rPr>
              <w:t>метеобудка</w:t>
            </w:r>
            <w:proofErr w:type="spellEnd"/>
            <w:r w:rsidR="0077325F">
              <w:rPr>
                <w:rFonts w:ascii="Times New Roman" w:hAnsi="Times New Roman" w:cs="Times New Roman"/>
                <w:sz w:val="28"/>
                <w:szCs w:val="28"/>
              </w:rPr>
              <w:t xml:space="preserve"> (термометр+ барометр), флюгер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0357">
              <w:rPr>
                <w:rFonts w:ascii="Times New Roman" w:hAnsi="Times New Roman" w:cs="Times New Roman"/>
                <w:sz w:val="28"/>
                <w:szCs w:val="28"/>
              </w:rPr>
              <w:t>(компас)</w:t>
            </w:r>
            <w:r w:rsidR="0077325F">
              <w:rPr>
                <w:rFonts w:ascii="Times New Roman" w:hAnsi="Times New Roman" w:cs="Times New Roman"/>
                <w:sz w:val="28"/>
                <w:szCs w:val="28"/>
              </w:rPr>
              <w:t xml:space="preserve">, магнитно-меловой стенд, снегомер, </w:t>
            </w:r>
            <w:proofErr w:type="spellStart"/>
            <w:r w:rsidR="007732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7325F" w:rsidRPr="00970357">
              <w:rPr>
                <w:rFonts w:ascii="Times New Roman" w:hAnsi="Times New Roman" w:cs="Times New Roman"/>
                <w:sz w:val="28"/>
                <w:szCs w:val="28"/>
              </w:rPr>
              <w:t>садкомер</w:t>
            </w:r>
            <w:proofErr w:type="spellEnd"/>
            <w:r w:rsidR="0077325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7325F" w:rsidRPr="00970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325F">
              <w:rPr>
                <w:rFonts w:ascii="Times New Roman" w:hAnsi="Times New Roman" w:cs="Times New Roman"/>
                <w:sz w:val="28"/>
                <w:szCs w:val="28"/>
              </w:rPr>
              <w:t>термометр,</w:t>
            </w:r>
            <w:r w:rsidR="0077325F" w:rsidRPr="00970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32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7325F" w:rsidRPr="00970357">
              <w:rPr>
                <w:rFonts w:ascii="Times New Roman" w:hAnsi="Times New Roman" w:cs="Times New Roman"/>
                <w:sz w:val="28"/>
                <w:szCs w:val="28"/>
              </w:rPr>
              <w:t>етряной рукав</w:t>
            </w:r>
            <w:r w:rsidR="0077325F">
              <w:rPr>
                <w:rFonts w:ascii="Times New Roman" w:hAnsi="Times New Roman" w:cs="Times New Roman"/>
                <w:sz w:val="28"/>
                <w:szCs w:val="28"/>
              </w:rPr>
              <w:t>, и</w:t>
            </w:r>
            <w:r w:rsidR="0077325F" w:rsidRPr="00970357">
              <w:rPr>
                <w:rFonts w:ascii="Times New Roman" w:hAnsi="Times New Roman" w:cs="Times New Roman"/>
                <w:sz w:val="28"/>
                <w:szCs w:val="28"/>
              </w:rPr>
              <w:t>нтерактивные солнечные часы</w:t>
            </w:r>
            <w:r w:rsidR="0077325F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="0077325F" w:rsidRPr="00970357">
              <w:rPr>
                <w:rFonts w:ascii="Times New Roman" w:hAnsi="Times New Roman" w:cs="Times New Roman"/>
                <w:sz w:val="28"/>
                <w:szCs w:val="28"/>
              </w:rPr>
              <w:t>тенд для фиксирования показателей приборов.</w:t>
            </w:r>
          </w:p>
        </w:tc>
      </w:tr>
      <w:tr w:rsidR="00CA0DCE" w:rsidRPr="00CA0DCE" w:rsidTr="00CA0DCE">
        <w:trPr>
          <w:trHeight w:val="1421"/>
          <w:tblCellSpacing w:w="0" w:type="dxa"/>
        </w:trPr>
        <w:tc>
          <w:tcPr>
            <w:tcW w:w="33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>Описание проекта (цели и задачи, участники, ход реализации, достигнутые результаты и др.)</w:t>
            </w:r>
          </w:p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4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02D6B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="00DC42A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DC42AB" w:rsidRDefault="00DC42AB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эмоционально </w:t>
            </w:r>
            <w:r w:rsidR="005219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благоприятных условий пребывания детей и вз</w:t>
            </w:r>
            <w:r w:rsidR="00B02D6B">
              <w:rPr>
                <w:rFonts w:ascii="Times New Roman" w:hAnsi="Times New Roman" w:cs="Times New Roman"/>
                <w:sz w:val="28"/>
                <w:szCs w:val="28"/>
              </w:rPr>
              <w:t xml:space="preserve">рослых в дошкольном учреждении.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развивающей предметно-пространственной среды на территории ДОУ в рамках экологического образования детей, способствующей формированию полноценной всесторонне развитой личности ребёнка.</w:t>
            </w:r>
          </w:p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DC42AB" w:rsidRPr="00DC42AB" w:rsidRDefault="00CA0DCE" w:rsidP="00DC42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B02D6B"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r w:rsidR="00DC42AB" w:rsidRPr="00DC42AB">
              <w:rPr>
                <w:rFonts w:ascii="Times New Roman" w:hAnsi="Times New Roman" w:cs="Times New Roman"/>
                <w:sz w:val="28"/>
                <w:szCs w:val="28"/>
              </w:rPr>
              <w:t xml:space="preserve"> навыки исследовательской деятельности: наблюдательность, любознательность, умение сравнивать, предполагать, анализировать, сопоставлять, рассуждать, делать выводы и умозаключения. </w:t>
            </w:r>
          </w:p>
          <w:p w:rsidR="00DC42AB" w:rsidRPr="00DC42AB" w:rsidRDefault="00B02D6B" w:rsidP="00B02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C42AB" w:rsidRPr="00DC42AB">
              <w:rPr>
                <w:rFonts w:ascii="Times New Roman" w:hAnsi="Times New Roman" w:cs="Times New Roman"/>
                <w:sz w:val="28"/>
                <w:szCs w:val="28"/>
              </w:rPr>
              <w:t>Учить детей прогнозировать погоду, устанавливая взаимосвязи между живой и неживой природой. Умение работать с метеостанцией.</w:t>
            </w:r>
          </w:p>
          <w:p w:rsidR="00DC42AB" w:rsidRPr="00DC42AB" w:rsidRDefault="00B02D6B" w:rsidP="00B02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DC42AB" w:rsidRPr="00DC42AB">
              <w:rPr>
                <w:rFonts w:ascii="Times New Roman" w:hAnsi="Times New Roman" w:cs="Times New Roman"/>
                <w:sz w:val="28"/>
                <w:szCs w:val="28"/>
              </w:rPr>
              <w:t>Развивать 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ткость и внимательность к миру </w:t>
            </w:r>
            <w:r w:rsidR="00DC42AB" w:rsidRPr="00DC42AB">
              <w:rPr>
                <w:rFonts w:ascii="Times New Roman" w:hAnsi="Times New Roman" w:cs="Times New Roman"/>
                <w:sz w:val="28"/>
                <w:szCs w:val="28"/>
              </w:rPr>
              <w:t>природы: замечать изменени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в состоянии объектов природы.</w:t>
            </w:r>
          </w:p>
          <w:p w:rsidR="00E54168" w:rsidRPr="00E54168" w:rsidRDefault="00B02D6B" w:rsidP="00E54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</w:t>
            </w:r>
            <w:r w:rsidR="00E54168" w:rsidRPr="00E54168">
              <w:rPr>
                <w:rFonts w:ascii="Times New Roman" w:hAnsi="Times New Roman" w:cs="Times New Roman"/>
                <w:sz w:val="28"/>
                <w:szCs w:val="28"/>
              </w:rPr>
              <w:t xml:space="preserve"> фиксировать свои наблюдения с помощью знаков, символов в календаря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погоды, тетрадях наблюдений.</w:t>
            </w:r>
            <w:r w:rsidR="00E54168" w:rsidRPr="00E541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4168" w:rsidRPr="00E54168" w:rsidRDefault="00B02D6B" w:rsidP="00E54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54168" w:rsidRPr="00E54168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интерес и потребность в общении с природой, любовь к родному краю. </w:t>
            </w:r>
          </w:p>
          <w:p w:rsidR="00E54168" w:rsidRPr="00E54168" w:rsidRDefault="00B02D6B" w:rsidP="00E54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54168" w:rsidRPr="00E54168">
              <w:rPr>
                <w:rFonts w:ascii="Times New Roman" w:hAnsi="Times New Roman" w:cs="Times New Roman"/>
                <w:sz w:val="28"/>
                <w:szCs w:val="28"/>
              </w:rPr>
              <w:t>Активизировать позицию родителей как участников педагогического процесса детского сада.</w:t>
            </w:r>
          </w:p>
          <w:p w:rsidR="00DC42AB" w:rsidRDefault="00B02D6B" w:rsidP="00E54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54168" w:rsidRPr="00E54168">
              <w:rPr>
                <w:rFonts w:ascii="Times New Roman" w:hAnsi="Times New Roman" w:cs="Times New Roman"/>
                <w:sz w:val="28"/>
                <w:szCs w:val="28"/>
              </w:rPr>
              <w:t>Воспитывать основы экологической культуры.</w:t>
            </w:r>
          </w:p>
          <w:p w:rsidR="00E54168" w:rsidRDefault="00E54168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1 этап – подготовительный </w:t>
            </w: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A0DCE" w:rsidRPr="00CA0DCE" w:rsidRDefault="00B02D6B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70357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="00E54168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CA0DCE"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года)</w:t>
            </w:r>
          </w:p>
          <w:p w:rsidR="003515A2" w:rsidRDefault="00516F1B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родительское собрание;</w:t>
            </w:r>
          </w:p>
          <w:p w:rsidR="00CA0DCE" w:rsidRPr="00CA0DCE" w:rsidRDefault="003515A2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анкетирование для выявление потребности субъектов образовательного процесса</w:t>
            </w:r>
            <w:r w:rsidR="00516F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0DCE"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-  анализ развивающей среды в ДОУ</w:t>
            </w:r>
            <w:r w:rsidR="00516F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CA0DCE"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- ознакомление  с различными источниками литературы по данному вопросу</w:t>
            </w:r>
            <w:r w:rsidR="00516F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CA0DCE"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- изучение особенностей участка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 xml:space="preserve"> с целью выбора размещения метеостанции</w:t>
            </w:r>
            <w:r w:rsidR="00516F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CA0DCE"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- составление списка необходимых материалов для реализации проекта</w:t>
            </w:r>
            <w:r w:rsidR="00516F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A0DCE"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</w:t>
            </w:r>
          </w:p>
          <w:p w:rsidR="00CA0DCE" w:rsidRPr="00CA0DCE" w:rsidRDefault="00970357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2 этап – внедренческий (март</w:t>
            </w:r>
            <w:r w:rsidR="00CA0DCE" w:rsidRPr="00CA0DC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– апрель)</w:t>
            </w:r>
          </w:p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Реализация проекта</w:t>
            </w:r>
          </w:p>
          <w:p w:rsid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70357">
              <w:rPr>
                <w:rFonts w:ascii="Times New Roman" w:hAnsi="Times New Roman" w:cs="Times New Roman"/>
                <w:sz w:val="28"/>
                <w:szCs w:val="28"/>
              </w:rPr>
              <w:t>приобретение и изготовление оборудования для метеостанции</w:t>
            </w:r>
            <w:r w:rsidR="00516F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515A2" w:rsidRDefault="003515A2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515A2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3515A2">
              <w:rPr>
                <w:rFonts w:ascii="Times New Roman" w:hAnsi="Times New Roman" w:cs="Times New Roman"/>
                <w:sz w:val="28"/>
                <w:szCs w:val="28"/>
              </w:rPr>
              <w:t>постройка совместно с родителями и детьми метеорологической станции на участке;</w:t>
            </w:r>
          </w:p>
          <w:p w:rsidR="003515A2" w:rsidRDefault="003515A2" w:rsidP="00CA0DCE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515A2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экспериментально-иссле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>довательской деятельности детей;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3515A2" w:rsidRPr="00CA0DCE" w:rsidRDefault="003515A2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- знакомство с оборудованием на метеостанции.</w:t>
            </w:r>
          </w:p>
          <w:p w:rsidR="00CA0DCE" w:rsidRPr="00CA0DCE" w:rsidRDefault="00CA0DCE" w:rsidP="00CA0DC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CA0DC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3 </w:t>
            </w:r>
            <w:r w:rsidR="00970357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этап – заключительный (май – ок</w:t>
            </w:r>
            <w:r w:rsidRPr="00CA0DC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тябрь)</w:t>
            </w:r>
          </w:p>
          <w:p w:rsidR="003515A2" w:rsidRDefault="00CA0DCE" w:rsidP="0097035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- </w:t>
            </w:r>
            <w:r w:rsidR="003515A2" w:rsidRPr="003515A2">
              <w:rPr>
                <w:rFonts w:ascii="Times New Roman" w:hAnsi="Times New Roman" w:cs="Times New Roman"/>
                <w:iCs/>
                <w:sz w:val="28"/>
                <w:szCs w:val="28"/>
              </w:rPr>
              <w:t>подведение итогов</w:t>
            </w:r>
            <w:r w:rsidR="00117EE5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CA0DCE" w:rsidRPr="00CA0DCE" w:rsidRDefault="003515A2" w:rsidP="00970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- </w:t>
            </w:r>
            <w:r w:rsidRPr="003515A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итоговый</w:t>
            </w:r>
            <w:r w:rsidR="00117EE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мониторинг уровня знаний детей;</w:t>
            </w:r>
          </w:p>
          <w:p w:rsidR="00CA0DCE" w:rsidRPr="00CA0DCE" w:rsidRDefault="003515A2" w:rsidP="00970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515A2">
              <w:rPr>
                <w:rFonts w:ascii="Times New Roman" w:hAnsi="Times New Roman" w:cs="Times New Roman"/>
                <w:iCs/>
                <w:sz w:val="28"/>
                <w:szCs w:val="28"/>
              </w:rPr>
              <w:t>оценка эффективности проекта</w:t>
            </w:r>
            <w:r w:rsidR="00117EE5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CA0DCE" w:rsidRPr="00CA0DCE" w:rsidRDefault="00CA0DCE" w:rsidP="00CA0DC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0DCE">
              <w:rPr>
                <w:rFonts w:ascii="Times New Roman" w:hAnsi="Times New Roman" w:cs="Times New Roman"/>
                <w:i/>
                <w:sz w:val="28"/>
                <w:szCs w:val="28"/>
              </w:rPr>
              <w:t>Достигнутые результаты:</w:t>
            </w:r>
          </w:p>
          <w:p w:rsidR="0077325F" w:rsidRPr="0077325F" w:rsidRDefault="0077325F" w:rsidP="00773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7325F">
              <w:rPr>
                <w:rFonts w:ascii="Times New Roman" w:hAnsi="Times New Roman" w:cs="Times New Roman"/>
                <w:sz w:val="28"/>
                <w:szCs w:val="28"/>
              </w:rPr>
              <w:t>развит</w:t>
            </w:r>
            <w:r w:rsidR="00DC4A8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7325F">
              <w:rPr>
                <w:rFonts w:ascii="Times New Roman" w:hAnsi="Times New Roman" w:cs="Times New Roman"/>
                <w:sz w:val="28"/>
                <w:szCs w:val="28"/>
              </w:rPr>
              <w:t xml:space="preserve"> умение работать с приборами, составлять прогноз погоды на ближайшее время;</w:t>
            </w:r>
          </w:p>
          <w:p w:rsidR="0077325F" w:rsidRDefault="0077325F" w:rsidP="00773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30117">
              <w:rPr>
                <w:rFonts w:ascii="Times New Roman" w:hAnsi="Times New Roman" w:cs="Times New Roman"/>
                <w:sz w:val="28"/>
                <w:szCs w:val="28"/>
              </w:rPr>
              <w:t>сформированы</w:t>
            </w:r>
            <w:r w:rsidRPr="0077325F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о температуре воздуха, 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>о давлении, о направлении и силе</w:t>
            </w:r>
            <w:r w:rsidRPr="0077325F">
              <w:rPr>
                <w:rFonts w:ascii="Times New Roman" w:hAnsi="Times New Roman" w:cs="Times New Roman"/>
                <w:sz w:val="28"/>
                <w:szCs w:val="28"/>
              </w:rPr>
              <w:t xml:space="preserve"> ветра, 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>о частях света, о видах облаков;</w:t>
            </w:r>
          </w:p>
          <w:p w:rsidR="0077325F" w:rsidRPr="0077325F" w:rsidRDefault="0077325F" w:rsidP="00773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>умение работать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календаре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>м наблюдений;</w:t>
            </w:r>
          </w:p>
          <w:p w:rsidR="0077325F" w:rsidRPr="0077325F" w:rsidRDefault="0077325F" w:rsidP="007732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7325F">
              <w:rPr>
                <w:rFonts w:ascii="Times New Roman" w:hAnsi="Times New Roman" w:cs="Times New Roman"/>
                <w:sz w:val="28"/>
                <w:szCs w:val="28"/>
              </w:rPr>
              <w:t> зна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>ние примет, пословиц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поговор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погоде.</w:t>
            </w:r>
          </w:p>
          <w:p w:rsidR="003515A2" w:rsidRDefault="003515A2" w:rsidP="00351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5A2">
              <w:rPr>
                <w:rFonts w:ascii="Times New Roman" w:hAnsi="Times New Roman" w:cs="Times New Roman"/>
                <w:sz w:val="28"/>
                <w:szCs w:val="28"/>
              </w:rPr>
              <w:t>Для родителей организ</w:t>
            </w:r>
            <w:r w:rsidR="00330117">
              <w:rPr>
                <w:rFonts w:ascii="Times New Roman" w:hAnsi="Times New Roman" w:cs="Times New Roman"/>
                <w:sz w:val="28"/>
                <w:szCs w:val="28"/>
              </w:rPr>
              <w:t xml:space="preserve">ованы </w:t>
            </w:r>
            <w:r w:rsidRPr="003515A2">
              <w:rPr>
                <w:rFonts w:ascii="Times New Roman" w:hAnsi="Times New Roman" w:cs="Times New Roman"/>
                <w:sz w:val="28"/>
                <w:szCs w:val="28"/>
              </w:rPr>
              <w:t>дни открытых дверей: «Добро пожаловать на метеостанцию</w:t>
            </w:r>
            <w:r w:rsidR="00117EE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3515A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30117" w:rsidRPr="003515A2" w:rsidRDefault="00330117" w:rsidP="00351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117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и исследовательская деятельность на метеостанции 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помог</w:t>
            </w:r>
            <w:r w:rsidR="0067612B">
              <w:rPr>
                <w:rFonts w:ascii="Times New Roman" w:hAnsi="Times New Roman" w:cs="Times New Roman"/>
                <w:sz w:val="28"/>
                <w:szCs w:val="28"/>
              </w:rPr>
              <w:t xml:space="preserve">ли 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детям</w:t>
            </w:r>
            <w:r w:rsidRPr="0033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получ</w:t>
            </w:r>
            <w:r w:rsidR="0067612B">
              <w:rPr>
                <w:rFonts w:ascii="Times New Roman" w:hAnsi="Times New Roman" w:cs="Times New Roman"/>
                <w:sz w:val="28"/>
                <w:szCs w:val="28"/>
              </w:rPr>
              <w:t xml:space="preserve">ить 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естественнонаучные</w:t>
            </w:r>
            <w:r w:rsidRPr="00330117">
              <w:rPr>
                <w:rFonts w:ascii="Times New Roman" w:hAnsi="Times New Roman" w:cs="Times New Roman"/>
                <w:sz w:val="28"/>
                <w:szCs w:val="28"/>
              </w:rPr>
              <w:t xml:space="preserve"> знания, 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прояв</w:t>
            </w:r>
            <w:r w:rsidR="0067612B">
              <w:rPr>
                <w:rFonts w:ascii="Times New Roman" w:hAnsi="Times New Roman" w:cs="Times New Roman"/>
                <w:sz w:val="28"/>
                <w:szCs w:val="28"/>
              </w:rPr>
              <w:t xml:space="preserve">ить 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любознательность</w:t>
            </w:r>
            <w:r w:rsidRPr="00330117">
              <w:rPr>
                <w:rFonts w:ascii="Times New Roman" w:hAnsi="Times New Roman" w:cs="Times New Roman"/>
                <w:sz w:val="28"/>
                <w:szCs w:val="28"/>
              </w:rPr>
              <w:t xml:space="preserve">, самостоятельно давать объяснения явлениям неживой природы. За время реализации проекта у детей 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повы</w:t>
            </w:r>
            <w:r w:rsidR="0067612B">
              <w:rPr>
                <w:rFonts w:ascii="Times New Roman" w:hAnsi="Times New Roman" w:cs="Times New Roman"/>
                <w:sz w:val="28"/>
                <w:szCs w:val="28"/>
              </w:rPr>
              <w:t xml:space="preserve">сился 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уров</w:t>
            </w:r>
            <w:r w:rsidR="00EA3A0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нь</w:t>
            </w:r>
            <w:r w:rsidR="006761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612B" w:rsidRPr="00330117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  <w:r w:rsidRPr="00330117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познавательной сферы, улучш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ились </w:t>
            </w:r>
            <w:r w:rsidRPr="00330117">
              <w:rPr>
                <w:rFonts w:ascii="Times New Roman" w:hAnsi="Times New Roman" w:cs="Times New Roman"/>
                <w:sz w:val="28"/>
                <w:szCs w:val="28"/>
              </w:rPr>
              <w:t>практически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0117">
              <w:rPr>
                <w:rFonts w:ascii="Times New Roman" w:hAnsi="Times New Roman" w:cs="Times New Roman"/>
                <w:sz w:val="28"/>
                <w:szCs w:val="28"/>
              </w:rPr>
              <w:t xml:space="preserve"> навык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0117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пользования метеорологическими приборами и навык</w:t>
            </w:r>
            <w:r w:rsidR="006761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0117">
              <w:rPr>
                <w:rFonts w:ascii="Times New Roman" w:hAnsi="Times New Roman" w:cs="Times New Roman"/>
                <w:sz w:val="28"/>
                <w:szCs w:val="28"/>
              </w:rPr>
              <w:t xml:space="preserve"> фиксации результатов наблюдений.</w:t>
            </w:r>
          </w:p>
          <w:p w:rsidR="00CA0DCE" w:rsidRPr="00CA0DCE" w:rsidRDefault="00CA0DCE" w:rsidP="00CA0D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53D1" w:rsidRDefault="007C53D1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Pr="00BB2D2F" w:rsidRDefault="00BB2D2F" w:rsidP="00BB2D2F">
      <w:r w:rsidRPr="00BB2D2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-422910</wp:posOffset>
            </wp:positionH>
            <wp:positionV relativeFrom="paragraph">
              <wp:posOffset>-281940</wp:posOffset>
            </wp:positionV>
            <wp:extent cx="6299200" cy="4724400"/>
            <wp:effectExtent l="0" t="0" r="6350" b="0"/>
            <wp:wrapNone/>
            <wp:docPr id="1" name="Рисунок 1" descr="D:\документы\Документы 2021-2022\Конкурсы\Городские\Фестиваль родительских инициатив\РОДИТЕЛЬСКИЕ ИНИЦИАТИВЫ метеостанция\20210410_09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 2021-2022\Конкурсы\Городские\Фестиваль родительских инициатив\РОДИТЕЛЬСКИЕ ИНИЦИАТИВЫ метеостанция\20210410_090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68" cy="472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329565</wp:posOffset>
            </wp:positionV>
            <wp:extent cx="6146800" cy="4610100"/>
            <wp:effectExtent l="0" t="0" r="6350" b="0"/>
            <wp:wrapNone/>
            <wp:docPr id="3" name="Рисунок 3" descr="D:\документы\Документы 2021-2022\Конкурсы\Городские\Фестиваль родительских инициатив\РОДИТЕЛЬСКИЕ ИНИЦИАТИВЫ метеостанция\20210430_13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Документы 2021-2022\Конкурсы\Городские\Фестиваль родительских инициатив\РОДИТЕЛЬСКИЕ ИНИЦИАТИВЫ метеостанция\20210430_131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D2F" w:rsidRDefault="00BB2D2F"/>
    <w:p w:rsidR="00BB2D2F" w:rsidRDefault="00BB2D2F"/>
    <w:p w:rsidR="00BB2D2F" w:rsidRDefault="00BB2D2F"/>
    <w:p w:rsidR="00BB2D2F" w:rsidRDefault="00BB2D2F"/>
    <w:p w:rsidR="00BB2D2F" w:rsidRDefault="00BB2D2F" w:rsidP="00BB2D2F">
      <w:pPr>
        <w:pStyle w:val="a6"/>
      </w:pPr>
    </w:p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/>
    <w:p w:rsidR="00BB2D2F" w:rsidRDefault="00BB2D2F">
      <w:r w:rsidRPr="00BB2D2F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-558165</wp:posOffset>
            </wp:positionV>
            <wp:extent cx="6267450" cy="4700588"/>
            <wp:effectExtent l="0" t="0" r="0" b="5080"/>
            <wp:wrapNone/>
            <wp:docPr id="2" name="Рисунок 2" descr="D:\документы\Документы 2021-2022\Конкурсы\Городские\Фестиваль родительских инициатив\РОДИТЕЛЬСКИЕ ИНИЦИАТИВЫ метеостанция\20210615_13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ы 2021-2022\Конкурсы\Городские\Фестиваль родительских инициатив\РОДИТЕЛЬСКИЕ ИНИЦИАТИВЫ метеостанция\20210615_135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D2F" w:rsidRDefault="00BB2D2F"/>
    <w:p w:rsidR="00BB2D2F" w:rsidRDefault="00BB2D2F"/>
    <w:p w:rsidR="00BB2D2F" w:rsidRDefault="00BB2D2F"/>
    <w:p w:rsidR="00BB2D2F" w:rsidRPr="00BB2D2F" w:rsidRDefault="00BB2D2F" w:rsidP="00BB2D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D2F" w:rsidRDefault="00BB2D2F">
      <w:r w:rsidRPr="00BB2D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628649</wp:posOffset>
            </wp:positionH>
            <wp:positionV relativeFrom="paragraph">
              <wp:posOffset>2813685</wp:posOffset>
            </wp:positionV>
            <wp:extent cx="6282267" cy="3533775"/>
            <wp:effectExtent l="0" t="0" r="4445" b="0"/>
            <wp:wrapNone/>
            <wp:docPr id="6" name="Рисунок 6" descr="D:\документы\Документы 2021-2022\Конкурсы\Городские\Фестиваль родительских инициатив\РОДИТЕЛЬСКИЕ ИНИЦИАТИВЫ метеостанция\foto_66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Документы 2021-2022\Конкурсы\Городские\Фестиваль родительских инициатив\РОДИТЕЛЬСКИЕ ИНИЦИАТИВЫ метеостанция\foto_666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59" cy="353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2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30D45"/>
    <w:multiLevelType w:val="hybridMultilevel"/>
    <w:tmpl w:val="047EC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7C3584"/>
    <w:multiLevelType w:val="hybridMultilevel"/>
    <w:tmpl w:val="2E1EC378"/>
    <w:lvl w:ilvl="0" w:tplc="09767866">
      <w:start w:val="1"/>
      <w:numFmt w:val="decimal"/>
      <w:lvlText w:val="%1."/>
      <w:lvlJc w:val="left"/>
      <w:pPr>
        <w:ind w:left="102" w:hanging="509"/>
      </w:pPr>
      <w:rPr>
        <w:rFonts w:ascii="Times New Roman" w:eastAsia="Times New Roman" w:hAnsi="Times New Roman" w:hint="default"/>
        <w:sz w:val="28"/>
        <w:szCs w:val="28"/>
      </w:rPr>
    </w:lvl>
    <w:lvl w:ilvl="1" w:tplc="42EA799C">
      <w:start w:val="1"/>
      <w:numFmt w:val="decimal"/>
      <w:lvlText w:val="%2."/>
      <w:lvlJc w:val="left"/>
      <w:pPr>
        <w:ind w:left="1274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B55ADF86">
      <w:start w:val="1"/>
      <w:numFmt w:val="bullet"/>
      <w:lvlText w:val=""/>
      <w:lvlJc w:val="left"/>
      <w:pPr>
        <w:ind w:left="2226" w:hanging="696"/>
      </w:pPr>
      <w:rPr>
        <w:rFonts w:ascii="Symbol" w:eastAsia="Symbol" w:hAnsi="Symbol" w:hint="default"/>
        <w:w w:val="99"/>
        <w:sz w:val="20"/>
        <w:szCs w:val="20"/>
      </w:rPr>
    </w:lvl>
    <w:lvl w:ilvl="3" w:tplc="CF9C0884">
      <w:start w:val="1"/>
      <w:numFmt w:val="bullet"/>
      <w:lvlText w:val="•"/>
      <w:lvlJc w:val="left"/>
      <w:pPr>
        <w:ind w:left="3143" w:hanging="696"/>
      </w:pPr>
      <w:rPr>
        <w:rFonts w:hint="default"/>
      </w:rPr>
    </w:lvl>
    <w:lvl w:ilvl="4" w:tplc="14F8D162">
      <w:start w:val="1"/>
      <w:numFmt w:val="bullet"/>
      <w:lvlText w:val="•"/>
      <w:lvlJc w:val="left"/>
      <w:pPr>
        <w:ind w:left="4061" w:hanging="696"/>
      </w:pPr>
      <w:rPr>
        <w:rFonts w:hint="default"/>
      </w:rPr>
    </w:lvl>
    <w:lvl w:ilvl="5" w:tplc="28942740">
      <w:start w:val="1"/>
      <w:numFmt w:val="bullet"/>
      <w:lvlText w:val="•"/>
      <w:lvlJc w:val="left"/>
      <w:pPr>
        <w:ind w:left="4978" w:hanging="696"/>
      </w:pPr>
      <w:rPr>
        <w:rFonts w:hint="default"/>
      </w:rPr>
    </w:lvl>
    <w:lvl w:ilvl="6" w:tplc="45F2B744">
      <w:start w:val="1"/>
      <w:numFmt w:val="bullet"/>
      <w:lvlText w:val="•"/>
      <w:lvlJc w:val="left"/>
      <w:pPr>
        <w:ind w:left="5896" w:hanging="696"/>
      </w:pPr>
      <w:rPr>
        <w:rFonts w:hint="default"/>
      </w:rPr>
    </w:lvl>
    <w:lvl w:ilvl="7" w:tplc="60EA4ADA">
      <w:start w:val="1"/>
      <w:numFmt w:val="bullet"/>
      <w:lvlText w:val="•"/>
      <w:lvlJc w:val="left"/>
      <w:pPr>
        <w:ind w:left="6813" w:hanging="696"/>
      </w:pPr>
      <w:rPr>
        <w:rFonts w:hint="default"/>
      </w:rPr>
    </w:lvl>
    <w:lvl w:ilvl="8" w:tplc="226CE918">
      <w:start w:val="1"/>
      <w:numFmt w:val="bullet"/>
      <w:lvlText w:val="•"/>
      <w:lvlJc w:val="left"/>
      <w:pPr>
        <w:ind w:left="7731" w:hanging="69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CE"/>
    <w:rsid w:val="00030297"/>
    <w:rsid w:val="00117EE5"/>
    <w:rsid w:val="00330117"/>
    <w:rsid w:val="003515A2"/>
    <w:rsid w:val="00516F1B"/>
    <w:rsid w:val="00521958"/>
    <w:rsid w:val="0067612B"/>
    <w:rsid w:val="0077325F"/>
    <w:rsid w:val="007C53D1"/>
    <w:rsid w:val="00970357"/>
    <w:rsid w:val="00B02D6B"/>
    <w:rsid w:val="00BB2D2F"/>
    <w:rsid w:val="00CA0DCE"/>
    <w:rsid w:val="00DC42AB"/>
    <w:rsid w:val="00DC4A8F"/>
    <w:rsid w:val="00E54168"/>
    <w:rsid w:val="00EA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ECD685-DCFF-4A21-BEE6-066350725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2A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1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1958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B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2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8</cp:revision>
  <cp:lastPrinted>2022-07-18T06:55:00Z</cp:lastPrinted>
  <dcterms:created xsi:type="dcterms:W3CDTF">2022-01-13T18:45:00Z</dcterms:created>
  <dcterms:modified xsi:type="dcterms:W3CDTF">2024-04-04T12:39:00Z</dcterms:modified>
</cp:coreProperties>
</file>