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FC" w:rsidRPr="002A0EFC" w:rsidRDefault="002A0EFC" w:rsidP="002A0EFC">
      <w:pPr>
        <w:ind w:hanging="709"/>
        <w:rPr>
          <w:rFonts w:ascii="Times New Roman" w:hAnsi="Times New Roman" w:cs="Times New Roman"/>
          <w:bCs/>
          <w:sz w:val="28"/>
          <w:szCs w:val="28"/>
        </w:rPr>
      </w:pPr>
      <w:r w:rsidRPr="002A0EFC">
        <w:rPr>
          <w:rFonts w:ascii="Times New Roman" w:hAnsi="Times New Roman" w:cs="Times New Roman"/>
          <w:bCs/>
          <w:sz w:val="28"/>
          <w:szCs w:val="28"/>
        </w:rPr>
        <w:t xml:space="preserve"> Муниципальное бюджетное дошкольное образовательное учреждение №79 г. Липецка</w:t>
      </w:r>
    </w:p>
    <w:p w:rsidR="002A0EFC" w:rsidRPr="002A0EFC" w:rsidRDefault="002A0EFC" w:rsidP="002A0EFC">
      <w:pPr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0EFC" w:rsidRPr="002A0EFC" w:rsidRDefault="002A0EFC" w:rsidP="002A0EFC">
      <w:pPr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0EFC" w:rsidRPr="002A0EFC" w:rsidRDefault="002A0EFC" w:rsidP="002A0EFC">
      <w:pPr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0EFC" w:rsidRPr="002A0EFC" w:rsidRDefault="002A0EFC" w:rsidP="002A0EFC">
      <w:pPr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0EFC" w:rsidRPr="002A0EFC" w:rsidRDefault="002A0EFC" w:rsidP="002A0EFC">
      <w:pPr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0EFC" w:rsidRPr="002A0EFC" w:rsidRDefault="002A0EFC" w:rsidP="002A0EFC">
      <w:pPr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0EFC" w:rsidRPr="002A0EFC" w:rsidRDefault="002A0EFC" w:rsidP="002A0EFC">
      <w:pPr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0EFC" w:rsidRPr="002A0EFC" w:rsidRDefault="002A0EFC" w:rsidP="002A0EFC">
      <w:pPr>
        <w:ind w:hanging="425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A0EFC" w:rsidRPr="002A0EFC" w:rsidRDefault="002A0EFC" w:rsidP="002A0EFC">
      <w:pPr>
        <w:ind w:hanging="425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A0EFC" w:rsidRPr="002A0EFC" w:rsidRDefault="002A0EFC" w:rsidP="002A0EFC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2A0EFC" w:rsidRPr="002A0EFC" w:rsidRDefault="002A0EFC" w:rsidP="002A0EF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A0EFC">
        <w:rPr>
          <w:rFonts w:ascii="Times New Roman" w:hAnsi="Times New Roman" w:cs="Times New Roman"/>
          <w:b/>
          <w:bCs/>
          <w:sz w:val="44"/>
          <w:szCs w:val="44"/>
        </w:rPr>
        <w:t xml:space="preserve">      Консультация </w:t>
      </w:r>
    </w:p>
    <w:p w:rsidR="002A0EFC" w:rsidRPr="002A0EFC" w:rsidRDefault="002A0EFC" w:rsidP="002A0EF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A0EFC">
        <w:rPr>
          <w:rFonts w:ascii="Times New Roman" w:hAnsi="Times New Roman" w:cs="Times New Roman"/>
          <w:b/>
          <w:bCs/>
          <w:sz w:val="44"/>
          <w:szCs w:val="44"/>
        </w:rPr>
        <w:t xml:space="preserve">        «Ранний возраст — это серьезно!»</w:t>
      </w:r>
    </w:p>
    <w:p w:rsidR="002A0EFC" w:rsidRPr="002A0EFC" w:rsidRDefault="002A0EFC" w:rsidP="002A0EFC">
      <w:pPr>
        <w:ind w:hanging="425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A0EFC">
        <w:rPr>
          <w:rFonts w:ascii="Times New Roman" w:hAnsi="Times New Roman" w:cs="Times New Roman"/>
          <w:b/>
          <w:bCs/>
          <w:sz w:val="44"/>
          <w:szCs w:val="44"/>
        </w:rPr>
        <w:t xml:space="preserve">         </w:t>
      </w:r>
    </w:p>
    <w:p w:rsidR="002A0EFC" w:rsidRPr="002A0EFC" w:rsidRDefault="002A0EFC" w:rsidP="002A0EFC">
      <w:pPr>
        <w:spacing w:before="72"/>
        <w:ind w:right="1912" w:hanging="567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2A0EFC">
        <w:rPr>
          <w:rFonts w:ascii="Times New Roman" w:hAnsi="Times New Roman" w:cs="Times New Roman"/>
          <w:b/>
          <w:bCs/>
          <w:sz w:val="44"/>
          <w:szCs w:val="44"/>
        </w:rPr>
        <w:t xml:space="preserve">               </w:t>
      </w:r>
    </w:p>
    <w:p w:rsidR="002A0EFC" w:rsidRPr="002A0EFC" w:rsidRDefault="002A0EFC" w:rsidP="002A0EFC">
      <w:pPr>
        <w:ind w:hanging="425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A0EFC" w:rsidRPr="002A0EFC" w:rsidRDefault="002A0EFC" w:rsidP="002A0EFC">
      <w:pPr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0EFC" w:rsidRPr="002A0EFC" w:rsidRDefault="002A0EFC" w:rsidP="002A0EFC">
      <w:pPr>
        <w:rPr>
          <w:rFonts w:ascii="Times New Roman" w:hAnsi="Times New Roman" w:cs="Times New Roman"/>
          <w:bCs/>
          <w:sz w:val="24"/>
          <w:szCs w:val="24"/>
        </w:rPr>
      </w:pPr>
    </w:p>
    <w:p w:rsidR="002A0EFC" w:rsidRPr="002A0EFC" w:rsidRDefault="002A0EFC" w:rsidP="002A0EFC">
      <w:pPr>
        <w:spacing w:after="0" w:line="240" w:lineRule="auto"/>
        <w:ind w:hanging="425"/>
        <w:rPr>
          <w:rFonts w:ascii="Times New Roman" w:hAnsi="Times New Roman" w:cs="Times New Roman"/>
          <w:bCs/>
          <w:sz w:val="28"/>
          <w:szCs w:val="28"/>
        </w:rPr>
      </w:pPr>
    </w:p>
    <w:p w:rsidR="002A0EFC" w:rsidRPr="002A0EFC" w:rsidRDefault="002A0EFC" w:rsidP="002A0EFC">
      <w:pPr>
        <w:spacing w:after="0" w:line="240" w:lineRule="auto"/>
        <w:ind w:hanging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0EF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A0EFC">
        <w:rPr>
          <w:rFonts w:ascii="Times New Roman" w:hAnsi="Times New Roman" w:cs="Times New Roman"/>
          <w:bCs/>
          <w:sz w:val="28"/>
          <w:szCs w:val="28"/>
        </w:rPr>
        <w:t>зам. заведующей</w:t>
      </w:r>
    </w:p>
    <w:p w:rsidR="002A0EFC" w:rsidRPr="002A0EFC" w:rsidRDefault="002A0EFC" w:rsidP="002A0EFC">
      <w:pPr>
        <w:spacing w:after="0" w:line="240" w:lineRule="auto"/>
        <w:ind w:hanging="425"/>
        <w:rPr>
          <w:rFonts w:ascii="Times New Roman" w:hAnsi="Times New Roman" w:cs="Times New Roman"/>
          <w:bCs/>
          <w:sz w:val="28"/>
          <w:szCs w:val="28"/>
        </w:rPr>
        <w:sectPr w:rsidR="002A0EFC" w:rsidRPr="002A0EFC" w:rsidSect="002A0EFC">
          <w:pgSz w:w="11910" w:h="16840"/>
          <w:pgMar w:top="1134" w:right="567" w:bottom="1134" w:left="1418" w:header="720" w:footer="72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</w:t>
      </w:r>
      <w:proofErr w:type="gramStart"/>
      <w:r w:rsidR="007F7DAC">
        <w:rPr>
          <w:rFonts w:ascii="Times New Roman" w:hAnsi="Times New Roman" w:cs="Times New Roman"/>
          <w:bCs/>
          <w:sz w:val="28"/>
          <w:szCs w:val="28"/>
        </w:rPr>
        <w:t>Билько  М.В.</w:t>
      </w:r>
      <w:proofErr w:type="gramEnd"/>
    </w:p>
    <w:bookmarkEnd w:id="0"/>
    <w:p w:rsidR="004515EB" w:rsidRPr="002A0EFC" w:rsidRDefault="004515EB" w:rsidP="002A0E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FC">
        <w:rPr>
          <w:rFonts w:ascii="Times New Roman" w:hAnsi="Times New Roman" w:cs="Times New Roman"/>
          <w:sz w:val="28"/>
          <w:szCs w:val="28"/>
        </w:rPr>
        <w:lastRenderedPageBreak/>
        <w:t>Полноценное психическое и речевое развитие ребенка зависит от знания и умения взрослых создать необходимые условия в первые три года жизни.</w:t>
      </w:r>
    </w:p>
    <w:p w:rsidR="004515EB" w:rsidRPr="002A0EFC" w:rsidRDefault="004515EB" w:rsidP="002A0E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FC">
        <w:rPr>
          <w:rFonts w:ascii="Times New Roman" w:hAnsi="Times New Roman" w:cs="Times New Roman"/>
          <w:sz w:val="28"/>
          <w:szCs w:val="28"/>
        </w:rPr>
        <w:t>Ранний возраст – это период интенсивного психического развития ребенка.</w:t>
      </w:r>
      <w:r w:rsidR="002A0EFC">
        <w:rPr>
          <w:rFonts w:ascii="Times New Roman" w:hAnsi="Times New Roman" w:cs="Times New Roman"/>
          <w:sz w:val="28"/>
          <w:szCs w:val="28"/>
        </w:rPr>
        <w:t xml:space="preserve"> </w:t>
      </w:r>
      <w:r w:rsidRPr="002A0EFC">
        <w:rPr>
          <w:rFonts w:ascii="Times New Roman" w:hAnsi="Times New Roman" w:cs="Times New Roman"/>
          <w:sz w:val="28"/>
          <w:szCs w:val="28"/>
        </w:rPr>
        <w:t>Исследования физиологии мозга, с одной стороны, и детской психологии с другой, показали, что ключ к развитию умственных способностей ребенка - это его личный опыт познания в первые три года жизни, т. е. в период интенсивного развития мозговых клеток. Именно в это время, у ребенка активно развиваются все психические процессы: восприятие, мышление, память, внимание, воображение и др.</w:t>
      </w:r>
    </w:p>
    <w:p w:rsidR="004515EB" w:rsidRPr="002A0EFC" w:rsidRDefault="004515EB" w:rsidP="002A0E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FC">
        <w:rPr>
          <w:rFonts w:ascii="Times New Roman" w:hAnsi="Times New Roman" w:cs="Times New Roman"/>
          <w:sz w:val="28"/>
          <w:szCs w:val="28"/>
        </w:rPr>
        <w:t>Главные приобретения раннего возраста:</w:t>
      </w:r>
    </w:p>
    <w:p w:rsidR="004515EB" w:rsidRPr="002A0EFC" w:rsidRDefault="004515EB" w:rsidP="002A0E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FC">
        <w:rPr>
          <w:rFonts w:ascii="Times New Roman" w:hAnsi="Times New Roman" w:cs="Times New Roman"/>
          <w:sz w:val="28"/>
          <w:szCs w:val="28"/>
        </w:rPr>
        <w:t>* способность к двигательной активности, что позволяет расширять его контакт с окружающим миром;</w:t>
      </w:r>
    </w:p>
    <w:p w:rsidR="004515EB" w:rsidRPr="002A0EFC" w:rsidRDefault="004515EB" w:rsidP="002A0E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FC">
        <w:rPr>
          <w:rFonts w:ascii="Times New Roman" w:hAnsi="Times New Roman" w:cs="Times New Roman"/>
          <w:sz w:val="28"/>
          <w:szCs w:val="28"/>
        </w:rPr>
        <w:t>* развитие предметных действий, в которых совершенствуются восприятие, мышление, воображение, движения, развитие речи, которое перестраивает общение и сознание ребенка;</w:t>
      </w:r>
    </w:p>
    <w:p w:rsidR="004515EB" w:rsidRPr="002A0EFC" w:rsidRDefault="004515EB" w:rsidP="002A0E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FC">
        <w:rPr>
          <w:rFonts w:ascii="Times New Roman" w:hAnsi="Times New Roman" w:cs="Times New Roman"/>
          <w:sz w:val="28"/>
          <w:szCs w:val="28"/>
        </w:rPr>
        <w:t>* возникновение и развитие новой для малыша деятельности – сюжетной игры;</w:t>
      </w:r>
    </w:p>
    <w:p w:rsidR="004515EB" w:rsidRPr="002A0EFC" w:rsidRDefault="004515EB" w:rsidP="002A0E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FC">
        <w:rPr>
          <w:rFonts w:ascii="Times New Roman" w:hAnsi="Times New Roman" w:cs="Times New Roman"/>
          <w:sz w:val="28"/>
          <w:szCs w:val="28"/>
        </w:rPr>
        <w:t>* начало общения со сверстниками, которое значительно расширяет круг социальных контактов малыша.</w:t>
      </w:r>
    </w:p>
    <w:p w:rsidR="004515EB" w:rsidRPr="002A0EFC" w:rsidRDefault="004515EB" w:rsidP="002A0E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FC">
        <w:rPr>
          <w:rFonts w:ascii="Times New Roman" w:hAnsi="Times New Roman" w:cs="Times New Roman"/>
          <w:sz w:val="28"/>
          <w:szCs w:val="28"/>
        </w:rPr>
        <w:t>Открытие предметного мира</w:t>
      </w:r>
    </w:p>
    <w:p w:rsidR="004515EB" w:rsidRPr="002A0EFC" w:rsidRDefault="004515EB" w:rsidP="002A0E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FC">
        <w:rPr>
          <w:rFonts w:ascii="Times New Roman" w:hAnsi="Times New Roman" w:cs="Times New Roman"/>
          <w:sz w:val="28"/>
          <w:szCs w:val="28"/>
        </w:rPr>
        <w:t xml:space="preserve">Ведущей деятельностью является предметная деятельность, которая влияет на все сферы психики детей, определяя во многом и специфику их общения с окружающими. Она возникает постепенно из </w:t>
      </w:r>
      <w:proofErr w:type="spellStart"/>
      <w:r w:rsidRPr="002A0EFC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2A0EFC">
        <w:rPr>
          <w:rFonts w:ascii="Times New Roman" w:hAnsi="Times New Roman" w:cs="Times New Roman"/>
          <w:sz w:val="28"/>
          <w:szCs w:val="28"/>
        </w:rPr>
        <w:t xml:space="preserve"> и орудийной деятельности младенцев. Эта деятельность подразумевает, что предмет используется в качестве орудия по закрепленным в данной культуре правилам и нормам - например, ложкой едят, лопаткой копают, а молотком забивают гвозди. Он запоминает именно те действия, которые совершает с предметом взрослый и впоследствии вспоминает их и действует так же (специфические действия).</w:t>
      </w:r>
    </w:p>
    <w:p w:rsidR="004515EB" w:rsidRPr="002A0EFC" w:rsidRDefault="004515EB" w:rsidP="002A0E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FC">
        <w:rPr>
          <w:rFonts w:ascii="Times New Roman" w:hAnsi="Times New Roman" w:cs="Times New Roman"/>
          <w:sz w:val="28"/>
          <w:szCs w:val="28"/>
        </w:rPr>
        <w:t>Важнейшее условие расширение объема специфических действий – окружающие малыша близкие люди. Они не только источник тепла, комфорта, любви, заботы, но и замечательные помощники в его действиях с предметом. Малыш никогда не откроет для себя всей полноты и богатства предметной культуры человека без помощи взрослого. В раннем возрасте малыш усвоит лишь первые, простые уроки действия с предметом. Он еще долго будет узнавать предметный мир, но эти первые уроки самые важные для его дальнейшего полноценного развития.</w:t>
      </w:r>
    </w:p>
    <w:p w:rsidR="004515EB" w:rsidRPr="002A0EFC" w:rsidRDefault="004515EB" w:rsidP="002A0E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FC">
        <w:rPr>
          <w:rFonts w:ascii="Times New Roman" w:hAnsi="Times New Roman" w:cs="Times New Roman"/>
          <w:sz w:val="28"/>
          <w:szCs w:val="28"/>
        </w:rPr>
        <w:t>Родителям необходимо помнить, что:</w:t>
      </w:r>
    </w:p>
    <w:p w:rsidR="004515EB" w:rsidRPr="002A0EFC" w:rsidRDefault="004515EB" w:rsidP="002A0E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FC">
        <w:rPr>
          <w:rFonts w:ascii="Times New Roman" w:hAnsi="Times New Roman" w:cs="Times New Roman"/>
          <w:sz w:val="28"/>
          <w:szCs w:val="28"/>
        </w:rPr>
        <w:t>• Ребенку раннего возраста для успешного осуществления действия необходимо тесное сотрудничество со взрослым, который участвует в действиях малыша, выступая попеременно то партнером, то образцом в совместных и разделенных с ребенком действиях.</w:t>
      </w:r>
    </w:p>
    <w:p w:rsidR="004515EB" w:rsidRPr="002A0EFC" w:rsidRDefault="004515EB" w:rsidP="002A0E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FC">
        <w:rPr>
          <w:rFonts w:ascii="Times New Roman" w:hAnsi="Times New Roman" w:cs="Times New Roman"/>
          <w:sz w:val="28"/>
          <w:szCs w:val="28"/>
        </w:rPr>
        <w:t>• Ребенок достаточно долго усваивает образец действия и для успешной имитации ему необходимо многократное воспроизведение образца.</w:t>
      </w:r>
    </w:p>
    <w:p w:rsidR="004515EB" w:rsidRPr="002A0EFC" w:rsidRDefault="004515EB" w:rsidP="002A0E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FC">
        <w:rPr>
          <w:rFonts w:ascii="Times New Roman" w:hAnsi="Times New Roman" w:cs="Times New Roman"/>
          <w:sz w:val="28"/>
          <w:szCs w:val="28"/>
        </w:rPr>
        <w:t xml:space="preserve">• Малыш не в состоянии оценить правильность своего действия без поощрения и эмоционального подкрепления со стороны взрослого. Разделяя с ребенком </w:t>
      </w:r>
      <w:r w:rsidRPr="002A0EFC">
        <w:rPr>
          <w:rFonts w:ascii="Times New Roman" w:hAnsi="Times New Roman" w:cs="Times New Roman"/>
          <w:sz w:val="28"/>
          <w:szCs w:val="28"/>
        </w:rPr>
        <w:lastRenderedPageBreak/>
        <w:t>радость в связи с его маленькой победой, взрослый побуждает его к дальнейшим шагам, вселяет уверенность и закладывает позитивное отношение к предметной активности.</w:t>
      </w:r>
    </w:p>
    <w:p w:rsidR="004515EB" w:rsidRPr="002A0EFC" w:rsidRDefault="004515EB" w:rsidP="002A0E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FC">
        <w:rPr>
          <w:rFonts w:ascii="Times New Roman" w:hAnsi="Times New Roman" w:cs="Times New Roman"/>
          <w:sz w:val="28"/>
          <w:szCs w:val="28"/>
        </w:rPr>
        <w:t>• Для ребенка самый привлекательный предмет тот, что находится в руках у мамы. Для него предмет и действие с ними еще не имеет ценности, но имеют смысл те отношения, в которые малыш вступает со взрослым. Именно благодаря особым отношениям к взрослому у малыша возникает желание следовать его образцу, постигать для него «трудные» правила действия.</w:t>
      </w:r>
    </w:p>
    <w:p w:rsidR="004515EB" w:rsidRPr="002A0EFC" w:rsidRDefault="004515EB" w:rsidP="002A0E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FC">
        <w:rPr>
          <w:rFonts w:ascii="Times New Roman" w:hAnsi="Times New Roman" w:cs="Times New Roman"/>
          <w:sz w:val="28"/>
          <w:szCs w:val="28"/>
        </w:rPr>
        <w:t xml:space="preserve">• Если родители не участвуют в совместной деятельности со своим ребенком, то рано или поздно у ребенка будет отмечаться снижение любознательности и активности, замедление темпов развития общения, задержка в возникновении активной речи, снижение интеллекта, слабая </w:t>
      </w:r>
      <w:proofErr w:type="spellStart"/>
      <w:r w:rsidRPr="002A0EF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A0EFC">
        <w:rPr>
          <w:rFonts w:ascii="Times New Roman" w:hAnsi="Times New Roman" w:cs="Times New Roman"/>
          <w:sz w:val="28"/>
          <w:szCs w:val="28"/>
        </w:rPr>
        <w:t xml:space="preserve"> волевых процессов.</w:t>
      </w:r>
    </w:p>
    <w:p w:rsidR="00AB20A7" w:rsidRDefault="004515EB" w:rsidP="002A0EFC">
      <w:pPr>
        <w:spacing w:after="0" w:line="240" w:lineRule="auto"/>
        <w:ind w:left="-567" w:firstLine="567"/>
        <w:jc w:val="both"/>
      </w:pPr>
      <w:r w:rsidRPr="002A0EFC">
        <w:rPr>
          <w:rFonts w:ascii="Times New Roman" w:hAnsi="Times New Roman" w:cs="Times New Roman"/>
          <w:sz w:val="28"/>
          <w:szCs w:val="28"/>
        </w:rPr>
        <w:t>• Больше всего ребенок не терпит безразличного отношения со стороны взрослого к тому, что и как он делает. В такой ситуации предметная деятельность развивается хуже всего, и ребенок становится конфликтным и агрессивным. Он идет даже на то, чтобы спровоцировать отрицательную оценку своего действия, лишь бы получить от взрослого эмоциональный отклик.</w:t>
      </w:r>
    </w:p>
    <w:sectPr w:rsidR="00AB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EB"/>
    <w:rsid w:val="002A0EFC"/>
    <w:rsid w:val="004515EB"/>
    <w:rsid w:val="007F7DAC"/>
    <w:rsid w:val="00AB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BF707-D830-441D-B5FC-9C258DAD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0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 иванов</dc:creator>
  <cp:keywords/>
  <dc:description/>
  <cp:lastModifiedBy>User</cp:lastModifiedBy>
  <cp:revision>3</cp:revision>
  <cp:lastPrinted>2022-01-10T11:17:00Z</cp:lastPrinted>
  <dcterms:created xsi:type="dcterms:W3CDTF">2021-12-26T16:27:00Z</dcterms:created>
  <dcterms:modified xsi:type="dcterms:W3CDTF">2022-01-10T11:17:00Z</dcterms:modified>
</cp:coreProperties>
</file>