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7"/>
        <w:gridCol w:w="7260"/>
        <w:gridCol w:w="1807"/>
      </w:tblGrid>
      <w:tr w:rsidR="00B91B82" w:rsidRPr="00B91B82" w:rsidTr="00450F7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91B82" w:rsidRPr="00B91B82" w:rsidRDefault="00B91B82"/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91B82" w:rsidRPr="00B91B82" w:rsidRDefault="00B91B82" w:rsidP="00B91B82"/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91B82" w:rsidRPr="00B91B82" w:rsidRDefault="00B91B82" w:rsidP="00857B5D">
            <w:bookmarkStart w:id="0" w:name="_GoBack"/>
            <w:bookmarkEnd w:id="0"/>
          </w:p>
        </w:tc>
      </w:tr>
      <w:tr w:rsidR="00B91B82" w:rsidRPr="00B91B82" w:rsidTr="00B91B82">
        <w:trPr>
          <w:trHeight w:val="300"/>
        </w:trPr>
        <w:tc>
          <w:tcPr>
            <w:tcW w:w="963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91B82" w:rsidRPr="00B91B82" w:rsidRDefault="00B91B82" w:rsidP="00B91B82">
            <w:pPr>
              <w:jc w:val="center"/>
            </w:pPr>
            <w:r w:rsidRPr="00B91B82">
              <w:t>Анкета к заявлению, заполняемая получателем компенсации собственноручно.</w:t>
            </w:r>
          </w:p>
        </w:tc>
      </w:tr>
      <w:tr w:rsidR="00B91B82" w:rsidRPr="00B91B82" w:rsidTr="00B91B82">
        <w:trPr>
          <w:trHeight w:val="300"/>
        </w:trPr>
        <w:tc>
          <w:tcPr>
            <w:tcW w:w="96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B82" w:rsidRPr="00B91B82" w:rsidRDefault="00B91B82" w:rsidP="00B91B82"/>
        </w:tc>
      </w:tr>
      <w:tr w:rsidR="00B91B82" w:rsidRPr="00B91B82" w:rsidTr="00B91B82">
        <w:trPr>
          <w:trHeight w:val="900"/>
        </w:trPr>
        <w:tc>
          <w:tcPr>
            <w:tcW w:w="567" w:type="dxa"/>
            <w:tcBorders>
              <w:top w:val="single" w:sz="4" w:space="0" w:color="auto"/>
            </w:tcBorders>
            <w:noWrap/>
            <w:hideMark/>
          </w:tcPr>
          <w:p w:rsidR="00B91B82" w:rsidRPr="00B91B82" w:rsidRDefault="00B91B82" w:rsidP="00B91B82">
            <w:pPr>
              <w:rPr>
                <w:b/>
                <w:bCs/>
              </w:rPr>
            </w:pPr>
            <w:r w:rsidRPr="00B91B82">
              <w:rPr>
                <w:b/>
                <w:bCs/>
              </w:rPr>
              <w:t> </w:t>
            </w:r>
          </w:p>
        </w:tc>
        <w:tc>
          <w:tcPr>
            <w:tcW w:w="7260" w:type="dxa"/>
            <w:tcBorders>
              <w:top w:val="single" w:sz="4" w:space="0" w:color="auto"/>
            </w:tcBorders>
            <w:noWrap/>
            <w:hideMark/>
          </w:tcPr>
          <w:p w:rsidR="00B91B82" w:rsidRPr="00B91B82" w:rsidRDefault="00B91B82" w:rsidP="00B91B82">
            <w:pPr>
              <w:rPr>
                <w:b/>
                <w:bCs/>
              </w:rPr>
            </w:pPr>
            <w:r w:rsidRPr="00B91B82">
              <w:rPr>
                <w:b/>
                <w:bCs/>
              </w:rPr>
              <w:t>Вид дохода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hideMark/>
          </w:tcPr>
          <w:p w:rsidR="00B91B82" w:rsidRPr="00B91B82" w:rsidRDefault="00B91B82" w:rsidP="00B91B82">
            <w:r w:rsidRPr="00B91B82">
              <w:t>Информация о наличии (отс</w:t>
            </w:r>
            <w:r>
              <w:t>у</w:t>
            </w:r>
            <w:r w:rsidRPr="00B91B82">
              <w:t>т</w:t>
            </w:r>
            <w:r>
              <w:t>с</w:t>
            </w:r>
            <w:r w:rsidRPr="00B91B82">
              <w:t xml:space="preserve">твии) дохода </w:t>
            </w:r>
            <w:r w:rsidRPr="00B91B82">
              <w:rPr>
                <w:b/>
                <w:bCs/>
              </w:rPr>
              <w:t>(Да/Нет)</w:t>
            </w:r>
          </w:p>
        </w:tc>
      </w:tr>
      <w:tr w:rsidR="00B91B82" w:rsidRPr="00B91B82" w:rsidTr="00B91B82">
        <w:trPr>
          <w:trHeight w:val="300"/>
        </w:trPr>
        <w:tc>
          <w:tcPr>
            <w:tcW w:w="567" w:type="dxa"/>
            <w:noWrap/>
            <w:hideMark/>
          </w:tcPr>
          <w:p w:rsidR="00B91B82" w:rsidRPr="00B91B82" w:rsidRDefault="00B91B82" w:rsidP="00B91B82">
            <w:pPr>
              <w:rPr>
                <w:b/>
                <w:bCs/>
              </w:rPr>
            </w:pPr>
            <w:r w:rsidRPr="00B91B82">
              <w:rPr>
                <w:b/>
                <w:bCs/>
              </w:rPr>
              <w:t>1.</w:t>
            </w:r>
          </w:p>
        </w:tc>
        <w:tc>
          <w:tcPr>
            <w:tcW w:w="9067" w:type="dxa"/>
            <w:gridSpan w:val="2"/>
            <w:noWrap/>
            <w:hideMark/>
          </w:tcPr>
          <w:p w:rsidR="00B91B82" w:rsidRPr="00B91B82" w:rsidRDefault="00B91B82" w:rsidP="00B91B82">
            <w:pPr>
              <w:rPr>
                <w:b/>
                <w:bCs/>
              </w:rPr>
            </w:pPr>
            <w:r w:rsidRPr="00B91B82">
              <w:rPr>
                <w:b/>
                <w:bCs/>
              </w:rPr>
              <w:t>Справка с места работы о заработной плате и иных видах дохода:</w:t>
            </w:r>
          </w:p>
        </w:tc>
      </w:tr>
      <w:tr w:rsidR="00B91B82" w:rsidRPr="00B91B82" w:rsidTr="00B91B82">
        <w:trPr>
          <w:trHeight w:val="1260"/>
        </w:trPr>
        <w:tc>
          <w:tcPr>
            <w:tcW w:w="567" w:type="dxa"/>
            <w:noWrap/>
            <w:hideMark/>
          </w:tcPr>
          <w:p w:rsidR="00B91B82" w:rsidRPr="00B91B82" w:rsidRDefault="00B91B82" w:rsidP="00B91B82">
            <w:pPr>
              <w:rPr>
                <w:b/>
                <w:bCs/>
              </w:rPr>
            </w:pPr>
            <w:r w:rsidRPr="00B91B82">
              <w:rPr>
                <w:b/>
                <w:bCs/>
              </w:rPr>
              <w:t> </w:t>
            </w:r>
          </w:p>
        </w:tc>
        <w:tc>
          <w:tcPr>
            <w:tcW w:w="7260" w:type="dxa"/>
            <w:hideMark/>
          </w:tcPr>
          <w:p w:rsidR="00B91B82" w:rsidRPr="00B91B82" w:rsidRDefault="00B91B82">
            <w:r w:rsidRPr="00B91B82">
              <w:t>Все предусмотренные системой оплаты труда выплаты, учитываемые при расчете среднего заработка в соответствии с постановлением Правительства Российской Федерации от 24 декабря 2007 года N 922 "Об особенностях порядка исчисления средней заработной платы</w:t>
            </w:r>
          </w:p>
        </w:tc>
        <w:tc>
          <w:tcPr>
            <w:tcW w:w="1807" w:type="dxa"/>
            <w:hideMark/>
          </w:tcPr>
          <w:p w:rsidR="00B91B82" w:rsidRPr="00B91B82" w:rsidRDefault="00B91B82">
            <w:r w:rsidRPr="00B91B82">
              <w:t> </w:t>
            </w:r>
          </w:p>
        </w:tc>
      </w:tr>
      <w:tr w:rsidR="00B91B82" w:rsidRPr="00B91B82" w:rsidTr="00B91B82">
        <w:trPr>
          <w:trHeight w:val="630"/>
        </w:trPr>
        <w:tc>
          <w:tcPr>
            <w:tcW w:w="567" w:type="dxa"/>
            <w:noWrap/>
            <w:hideMark/>
          </w:tcPr>
          <w:p w:rsidR="00B91B82" w:rsidRPr="00B91B82" w:rsidRDefault="00B91B82" w:rsidP="00B91B82">
            <w:pPr>
              <w:rPr>
                <w:b/>
                <w:bCs/>
              </w:rPr>
            </w:pPr>
            <w:r w:rsidRPr="00B91B82">
              <w:rPr>
                <w:b/>
                <w:bCs/>
              </w:rPr>
              <w:t> </w:t>
            </w:r>
          </w:p>
        </w:tc>
        <w:tc>
          <w:tcPr>
            <w:tcW w:w="7260" w:type="dxa"/>
            <w:hideMark/>
          </w:tcPr>
          <w:p w:rsidR="00B91B82" w:rsidRPr="00B91B82" w:rsidRDefault="00B91B82">
            <w:r w:rsidRPr="00B91B82">
              <w:t xml:space="preserve"> Средний заработок, сохраняемый в случаях, предусмотренных трудовым законодательством</w:t>
            </w:r>
          </w:p>
        </w:tc>
        <w:tc>
          <w:tcPr>
            <w:tcW w:w="1807" w:type="dxa"/>
            <w:hideMark/>
          </w:tcPr>
          <w:p w:rsidR="00B91B82" w:rsidRPr="00B91B82" w:rsidRDefault="00B91B82">
            <w:r w:rsidRPr="00B91B82">
              <w:t> </w:t>
            </w:r>
          </w:p>
        </w:tc>
      </w:tr>
      <w:tr w:rsidR="00B91B82" w:rsidRPr="00B91B82" w:rsidTr="00B91B82">
        <w:trPr>
          <w:trHeight w:val="459"/>
        </w:trPr>
        <w:tc>
          <w:tcPr>
            <w:tcW w:w="567" w:type="dxa"/>
            <w:noWrap/>
            <w:hideMark/>
          </w:tcPr>
          <w:p w:rsidR="00B91B82" w:rsidRPr="00B91B82" w:rsidRDefault="00B91B82" w:rsidP="00B91B82">
            <w:pPr>
              <w:rPr>
                <w:b/>
                <w:bCs/>
              </w:rPr>
            </w:pPr>
            <w:r w:rsidRPr="00B91B82">
              <w:rPr>
                <w:b/>
                <w:bCs/>
              </w:rPr>
              <w:t> </w:t>
            </w:r>
          </w:p>
        </w:tc>
        <w:tc>
          <w:tcPr>
            <w:tcW w:w="7260" w:type="dxa"/>
            <w:hideMark/>
          </w:tcPr>
          <w:p w:rsidR="00B91B82" w:rsidRPr="00B91B82" w:rsidRDefault="00B91B82">
            <w:r w:rsidRPr="00B91B82">
              <w:t xml:space="preserve"> Выходное пособие, выплачиваемое при увольнении</w:t>
            </w:r>
          </w:p>
        </w:tc>
        <w:tc>
          <w:tcPr>
            <w:tcW w:w="1807" w:type="dxa"/>
            <w:hideMark/>
          </w:tcPr>
          <w:p w:rsidR="00B91B82" w:rsidRPr="00B91B82" w:rsidRDefault="00B91B82">
            <w:r w:rsidRPr="00B91B82">
              <w:t> </w:t>
            </w:r>
          </w:p>
        </w:tc>
      </w:tr>
      <w:tr w:rsidR="00B91B82" w:rsidRPr="00B91B82" w:rsidTr="00B91B82">
        <w:trPr>
          <w:trHeight w:val="945"/>
        </w:trPr>
        <w:tc>
          <w:tcPr>
            <w:tcW w:w="567" w:type="dxa"/>
            <w:noWrap/>
            <w:hideMark/>
          </w:tcPr>
          <w:p w:rsidR="00B91B82" w:rsidRPr="00B91B82" w:rsidRDefault="00B91B82" w:rsidP="00B91B82">
            <w:pPr>
              <w:rPr>
                <w:b/>
                <w:bCs/>
              </w:rPr>
            </w:pPr>
            <w:r w:rsidRPr="00B91B82">
              <w:rPr>
                <w:b/>
                <w:bCs/>
              </w:rPr>
              <w:t> </w:t>
            </w:r>
          </w:p>
        </w:tc>
        <w:tc>
          <w:tcPr>
            <w:tcW w:w="7260" w:type="dxa"/>
            <w:hideMark/>
          </w:tcPr>
          <w:p w:rsidR="00B91B82" w:rsidRPr="00B91B82" w:rsidRDefault="00B91B82">
            <w:r w:rsidRPr="00B91B82">
              <w:t>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</w:t>
            </w:r>
          </w:p>
        </w:tc>
        <w:tc>
          <w:tcPr>
            <w:tcW w:w="1807" w:type="dxa"/>
            <w:hideMark/>
          </w:tcPr>
          <w:p w:rsidR="00B91B82" w:rsidRPr="00B91B82" w:rsidRDefault="00B91B82">
            <w:r w:rsidRPr="00B91B82">
              <w:t> </w:t>
            </w:r>
          </w:p>
        </w:tc>
      </w:tr>
      <w:tr w:rsidR="00B91B82" w:rsidRPr="00B91B82" w:rsidTr="00B91B82">
        <w:trPr>
          <w:trHeight w:val="2520"/>
        </w:trPr>
        <w:tc>
          <w:tcPr>
            <w:tcW w:w="567" w:type="dxa"/>
            <w:vMerge w:val="restart"/>
            <w:noWrap/>
            <w:hideMark/>
          </w:tcPr>
          <w:p w:rsidR="00B91B82" w:rsidRPr="00B91B82" w:rsidRDefault="00B91B82" w:rsidP="00B91B82">
            <w:pPr>
              <w:rPr>
                <w:b/>
                <w:bCs/>
              </w:rPr>
            </w:pPr>
            <w:r w:rsidRPr="00B91B82">
              <w:rPr>
                <w:b/>
                <w:bCs/>
              </w:rPr>
              <w:t> </w:t>
            </w:r>
          </w:p>
        </w:tc>
        <w:tc>
          <w:tcPr>
            <w:tcW w:w="7260" w:type="dxa"/>
            <w:hideMark/>
          </w:tcPr>
          <w:p w:rsidR="00B91B82" w:rsidRPr="00B91B82" w:rsidRDefault="00B91B82">
            <w:r w:rsidRPr="00B91B82">
      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дополнительные выплаты, носящие постоянный характер, и продовольственное обеспечение, установленные законодательством Российской Федерации</w:t>
            </w:r>
          </w:p>
        </w:tc>
        <w:tc>
          <w:tcPr>
            <w:tcW w:w="1807" w:type="dxa"/>
            <w:hideMark/>
          </w:tcPr>
          <w:p w:rsidR="00B91B82" w:rsidRPr="00B91B82" w:rsidRDefault="00B91B82">
            <w:r w:rsidRPr="00B91B82">
              <w:t> </w:t>
            </w:r>
          </w:p>
        </w:tc>
      </w:tr>
      <w:tr w:rsidR="00B91B82" w:rsidRPr="00B91B82" w:rsidTr="00B91B82">
        <w:trPr>
          <w:trHeight w:val="1749"/>
        </w:trPr>
        <w:tc>
          <w:tcPr>
            <w:tcW w:w="567" w:type="dxa"/>
            <w:vMerge/>
            <w:hideMark/>
          </w:tcPr>
          <w:p w:rsidR="00B91B82" w:rsidRPr="00B91B82" w:rsidRDefault="00B91B82">
            <w:pPr>
              <w:rPr>
                <w:b/>
                <w:bCs/>
              </w:rPr>
            </w:pPr>
          </w:p>
        </w:tc>
        <w:tc>
          <w:tcPr>
            <w:tcW w:w="7260" w:type="dxa"/>
            <w:hideMark/>
          </w:tcPr>
          <w:p w:rsidR="00B91B82" w:rsidRPr="00B91B82" w:rsidRDefault="00B91B82">
            <w:r w:rsidRPr="00B91B82">
      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</w:t>
            </w:r>
          </w:p>
        </w:tc>
        <w:tc>
          <w:tcPr>
            <w:tcW w:w="1807" w:type="dxa"/>
            <w:hideMark/>
          </w:tcPr>
          <w:p w:rsidR="00B91B82" w:rsidRPr="00B91B82" w:rsidRDefault="00B91B82">
            <w:r w:rsidRPr="00B91B82">
              <w:t> </w:t>
            </w:r>
          </w:p>
        </w:tc>
      </w:tr>
      <w:tr w:rsidR="00B91B82" w:rsidRPr="00B91B82" w:rsidTr="00B91B82">
        <w:trPr>
          <w:trHeight w:val="600"/>
        </w:trPr>
        <w:tc>
          <w:tcPr>
            <w:tcW w:w="567" w:type="dxa"/>
            <w:noWrap/>
            <w:hideMark/>
          </w:tcPr>
          <w:p w:rsidR="00B91B82" w:rsidRPr="00B91B82" w:rsidRDefault="00B91B82" w:rsidP="00B91B82">
            <w:pPr>
              <w:rPr>
                <w:b/>
                <w:bCs/>
              </w:rPr>
            </w:pPr>
            <w:r w:rsidRPr="00B91B82">
              <w:rPr>
                <w:b/>
                <w:bCs/>
              </w:rPr>
              <w:t> </w:t>
            </w:r>
          </w:p>
        </w:tc>
        <w:tc>
          <w:tcPr>
            <w:tcW w:w="7260" w:type="dxa"/>
            <w:hideMark/>
          </w:tcPr>
          <w:p w:rsidR="00B91B82" w:rsidRPr="00B91B82" w:rsidRDefault="00B91B82">
            <w:r w:rsidRPr="00B91B82">
              <w:t>Оплата работ по договорам, заключаемым в соответствии с гражданским законодательством Российской Федерации</w:t>
            </w:r>
          </w:p>
        </w:tc>
        <w:tc>
          <w:tcPr>
            <w:tcW w:w="1807" w:type="dxa"/>
            <w:hideMark/>
          </w:tcPr>
          <w:p w:rsidR="00B91B82" w:rsidRPr="00B91B82" w:rsidRDefault="00B91B82">
            <w:r w:rsidRPr="00B91B82">
              <w:t> </w:t>
            </w:r>
          </w:p>
        </w:tc>
      </w:tr>
      <w:tr w:rsidR="00B91B82" w:rsidRPr="00B91B82" w:rsidTr="00B91B82">
        <w:trPr>
          <w:trHeight w:val="932"/>
        </w:trPr>
        <w:tc>
          <w:tcPr>
            <w:tcW w:w="567" w:type="dxa"/>
            <w:noWrap/>
            <w:hideMark/>
          </w:tcPr>
          <w:p w:rsidR="00B91B82" w:rsidRPr="00B91B82" w:rsidRDefault="00B91B82" w:rsidP="00B91B82">
            <w:pPr>
              <w:rPr>
                <w:b/>
                <w:bCs/>
              </w:rPr>
            </w:pPr>
            <w:r w:rsidRPr="00B91B82">
              <w:rPr>
                <w:b/>
                <w:bCs/>
              </w:rPr>
              <w:t> </w:t>
            </w:r>
          </w:p>
        </w:tc>
        <w:tc>
          <w:tcPr>
            <w:tcW w:w="7260" w:type="dxa"/>
            <w:hideMark/>
          </w:tcPr>
          <w:p w:rsidR="00B91B82" w:rsidRPr="00B91B82" w:rsidRDefault="00B91B82">
            <w:r w:rsidRPr="00B91B82"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</w:t>
            </w:r>
          </w:p>
        </w:tc>
        <w:tc>
          <w:tcPr>
            <w:tcW w:w="1807" w:type="dxa"/>
            <w:hideMark/>
          </w:tcPr>
          <w:p w:rsidR="00B91B82" w:rsidRPr="00B91B82" w:rsidRDefault="00B91B82">
            <w:r w:rsidRPr="00B91B82">
              <w:t> </w:t>
            </w:r>
          </w:p>
        </w:tc>
      </w:tr>
      <w:tr w:rsidR="00B91B82" w:rsidRPr="00B91B82" w:rsidTr="00B91B82">
        <w:trPr>
          <w:trHeight w:val="315"/>
        </w:trPr>
        <w:tc>
          <w:tcPr>
            <w:tcW w:w="567" w:type="dxa"/>
            <w:noWrap/>
            <w:hideMark/>
          </w:tcPr>
          <w:p w:rsidR="00B91B82" w:rsidRPr="00B91B82" w:rsidRDefault="00B91B82" w:rsidP="00B91B82">
            <w:pPr>
              <w:rPr>
                <w:b/>
                <w:bCs/>
              </w:rPr>
            </w:pPr>
            <w:r w:rsidRPr="00B91B82">
              <w:rPr>
                <w:b/>
                <w:bCs/>
              </w:rPr>
              <w:t> </w:t>
            </w:r>
          </w:p>
        </w:tc>
        <w:tc>
          <w:tcPr>
            <w:tcW w:w="7260" w:type="dxa"/>
            <w:hideMark/>
          </w:tcPr>
          <w:p w:rsidR="00B91B82" w:rsidRPr="00B91B82" w:rsidRDefault="00B91B82">
            <w:r w:rsidRPr="00B91B82">
              <w:t>Алименты, получаемые членами семьи</w:t>
            </w:r>
          </w:p>
        </w:tc>
        <w:tc>
          <w:tcPr>
            <w:tcW w:w="1807" w:type="dxa"/>
            <w:hideMark/>
          </w:tcPr>
          <w:p w:rsidR="00B91B82" w:rsidRPr="00B91B82" w:rsidRDefault="00B91B82">
            <w:r w:rsidRPr="00B91B82">
              <w:t> </w:t>
            </w:r>
          </w:p>
        </w:tc>
      </w:tr>
      <w:tr w:rsidR="00B91B82" w:rsidRPr="00B91B82" w:rsidTr="00B91B82">
        <w:trPr>
          <w:trHeight w:val="315"/>
        </w:trPr>
        <w:tc>
          <w:tcPr>
            <w:tcW w:w="567" w:type="dxa"/>
            <w:noWrap/>
            <w:hideMark/>
          </w:tcPr>
          <w:p w:rsidR="00B91B82" w:rsidRPr="00B91B82" w:rsidRDefault="00B91B82" w:rsidP="00B91B82">
            <w:pPr>
              <w:rPr>
                <w:b/>
                <w:bCs/>
              </w:rPr>
            </w:pPr>
            <w:r w:rsidRPr="00B91B82">
              <w:rPr>
                <w:b/>
                <w:bCs/>
              </w:rPr>
              <w:t>2</w:t>
            </w:r>
          </w:p>
        </w:tc>
        <w:tc>
          <w:tcPr>
            <w:tcW w:w="9067" w:type="dxa"/>
            <w:gridSpan w:val="2"/>
            <w:hideMark/>
          </w:tcPr>
          <w:p w:rsidR="00B91B82" w:rsidRPr="00B91B82" w:rsidRDefault="00B91B82" w:rsidP="00B91B82">
            <w:pPr>
              <w:rPr>
                <w:b/>
                <w:bCs/>
              </w:rPr>
            </w:pPr>
            <w:r w:rsidRPr="00B91B82">
              <w:rPr>
                <w:b/>
                <w:bCs/>
              </w:rPr>
              <w:t>Справка с места обучения:</w:t>
            </w:r>
          </w:p>
        </w:tc>
      </w:tr>
      <w:tr w:rsidR="00B91B82" w:rsidRPr="00B91B82" w:rsidTr="00B91B82">
        <w:trPr>
          <w:trHeight w:val="2542"/>
        </w:trPr>
        <w:tc>
          <w:tcPr>
            <w:tcW w:w="567" w:type="dxa"/>
            <w:noWrap/>
            <w:hideMark/>
          </w:tcPr>
          <w:p w:rsidR="00B91B82" w:rsidRPr="00B91B82" w:rsidRDefault="00B91B82" w:rsidP="00B91B82">
            <w:pPr>
              <w:rPr>
                <w:b/>
                <w:bCs/>
              </w:rPr>
            </w:pPr>
            <w:r w:rsidRPr="00B91B82">
              <w:rPr>
                <w:b/>
                <w:bCs/>
              </w:rPr>
              <w:lastRenderedPageBreak/>
              <w:t> </w:t>
            </w:r>
          </w:p>
        </w:tc>
        <w:tc>
          <w:tcPr>
            <w:tcW w:w="7260" w:type="dxa"/>
            <w:hideMark/>
          </w:tcPr>
          <w:p w:rsidR="00B91B82" w:rsidRPr="00B91B82" w:rsidRDefault="00B91B82">
            <w:r w:rsidRPr="00B91B82">
              <w:t>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и докторантам образовательных организаций высшего образования и научных организаций,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</w:t>
            </w:r>
          </w:p>
        </w:tc>
        <w:tc>
          <w:tcPr>
            <w:tcW w:w="1807" w:type="dxa"/>
            <w:hideMark/>
          </w:tcPr>
          <w:p w:rsidR="00B91B82" w:rsidRPr="00B91B82" w:rsidRDefault="00B91B82">
            <w:r w:rsidRPr="00B91B82">
              <w:t> </w:t>
            </w:r>
          </w:p>
        </w:tc>
      </w:tr>
      <w:tr w:rsidR="00B91B82" w:rsidRPr="00B91B82" w:rsidTr="00B91B82">
        <w:trPr>
          <w:trHeight w:val="315"/>
        </w:trPr>
        <w:tc>
          <w:tcPr>
            <w:tcW w:w="567" w:type="dxa"/>
            <w:noWrap/>
            <w:hideMark/>
          </w:tcPr>
          <w:p w:rsidR="00B91B82" w:rsidRPr="00B91B82" w:rsidRDefault="00B91B82" w:rsidP="00B91B82">
            <w:pPr>
              <w:rPr>
                <w:b/>
                <w:bCs/>
              </w:rPr>
            </w:pPr>
            <w:r w:rsidRPr="00B91B82">
              <w:rPr>
                <w:b/>
                <w:bCs/>
              </w:rPr>
              <w:t>3</w:t>
            </w:r>
          </w:p>
        </w:tc>
        <w:tc>
          <w:tcPr>
            <w:tcW w:w="9067" w:type="dxa"/>
            <w:gridSpan w:val="2"/>
            <w:hideMark/>
          </w:tcPr>
          <w:p w:rsidR="00B91B82" w:rsidRPr="00B91B82" w:rsidRDefault="00B91B82" w:rsidP="00B91B82">
            <w:pPr>
              <w:rPr>
                <w:b/>
                <w:bCs/>
              </w:rPr>
            </w:pPr>
            <w:r w:rsidRPr="00B91B82">
              <w:rPr>
                <w:b/>
                <w:bCs/>
              </w:rPr>
              <w:t>Справка с ГУ - управление Пенсионн</w:t>
            </w:r>
            <w:r>
              <w:rPr>
                <w:b/>
                <w:bCs/>
              </w:rPr>
              <w:t>о</w:t>
            </w:r>
            <w:r w:rsidRPr="00B91B82">
              <w:rPr>
                <w:b/>
                <w:bCs/>
              </w:rPr>
              <w:t>го Фонда Российской Федерации:</w:t>
            </w:r>
          </w:p>
        </w:tc>
      </w:tr>
      <w:tr w:rsidR="00B91B82" w:rsidRPr="00B91B82" w:rsidTr="00B91B82">
        <w:trPr>
          <w:trHeight w:val="1260"/>
        </w:trPr>
        <w:tc>
          <w:tcPr>
            <w:tcW w:w="567" w:type="dxa"/>
            <w:noWrap/>
            <w:hideMark/>
          </w:tcPr>
          <w:p w:rsidR="00B91B82" w:rsidRPr="00B91B82" w:rsidRDefault="00B91B82" w:rsidP="00B91B82">
            <w:pPr>
              <w:rPr>
                <w:b/>
                <w:bCs/>
              </w:rPr>
            </w:pPr>
            <w:r w:rsidRPr="00B91B82">
              <w:rPr>
                <w:b/>
                <w:bCs/>
              </w:rPr>
              <w:t> </w:t>
            </w:r>
          </w:p>
        </w:tc>
        <w:tc>
          <w:tcPr>
            <w:tcW w:w="7260" w:type="dxa"/>
            <w:hideMark/>
          </w:tcPr>
          <w:p w:rsidR="00B91B82" w:rsidRPr="00B91B82" w:rsidRDefault="00B91B82">
            <w:r w:rsidRPr="00B91B82"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</w:t>
            </w:r>
          </w:p>
        </w:tc>
        <w:tc>
          <w:tcPr>
            <w:tcW w:w="1807" w:type="dxa"/>
            <w:hideMark/>
          </w:tcPr>
          <w:p w:rsidR="00B91B82" w:rsidRPr="00B91B82" w:rsidRDefault="00B91B82">
            <w:r w:rsidRPr="00B91B82">
              <w:t> </w:t>
            </w:r>
          </w:p>
        </w:tc>
      </w:tr>
      <w:tr w:rsidR="00B91B82" w:rsidRPr="00B91B82" w:rsidTr="00B91B82">
        <w:trPr>
          <w:trHeight w:val="315"/>
        </w:trPr>
        <w:tc>
          <w:tcPr>
            <w:tcW w:w="567" w:type="dxa"/>
            <w:noWrap/>
            <w:hideMark/>
          </w:tcPr>
          <w:p w:rsidR="00B91B82" w:rsidRPr="00B91B82" w:rsidRDefault="00B91B82" w:rsidP="00B91B82">
            <w:pPr>
              <w:rPr>
                <w:b/>
                <w:bCs/>
              </w:rPr>
            </w:pPr>
            <w:r w:rsidRPr="00B91B82">
              <w:rPr>
                <w:b/>
                <w:bCs/>
              </w:rPr>
              <w:t>4</w:t>
            </w:r>
          </w:p>
        </w:tc>
        <w:tc>
          <w:tcPr>
            <w:tcW w:w="9067" w:type="dxa"/>
            <w:gridSpan w:val="2"/>
            <w:hideMark/>
          </w:tcPr>
          <w:p w:rsidR="00B91B82" w:rsidRPr="00B91B82" w:rsidRDefault="00B91B82" w:rsidP="00B91B82">
            <w:pPr>
              <w:rPr>
                <w:b/>
                <w:bCs/>
              </w:rPr>
            </w:pPr>
            <w:r w:rsidRPr="00B91B82">
              <w:rPr>
                <w:b/>
                <w:bCs/>
              </w:rPr>
              <w:t>Справка с управления труда и занятости Липецкой области:</w:t>
            </w:r>
          </w:p>
        </w:tc>
      </w:tr>
      <w:tr w:rsidR="00B91B82" w:rsidRPr="00B91B82" w:rsidTr="00B91B82">
        <w:trPr>
          <w:trHeight w:val="315"/>
        </w:trPr>
        <w:tc>
          <w:tcPr>
            <w:tcW w:w="567" w:type="dxa"/>
            <w:vMerge w:val="restart"/>
            <w:noWrap/>
            <w:hideMark/>
          </w:tcPr>
          <w:p w:rsidR="00B91B82" w:rsidRPr="00B91B82" w:rsidRDefault="00B91B82" w:rsidP="00B91B82">
            <w:pPr>
              <w:rPr>
                <w:b/>
                <w:bCs/>
              </w:rPr>
            </w:pPr>
            <w:r w:rsidRPr="00B91B82">
              <w:rPr>
                <w:b/>
                <w:bCs/>
              </w:rPr>
              <w:t> </w:t>
            </w:r>
          </w:p>
        </w:tc>
        <w:tc>
          <w:tcPr>
            <w:tcW w:w="7260" w:type="dxa"/>
            <w:hideMark/>
          </w:tcPr>
          <w:p w:rsidR="00B91B82" w:rsidRPr="00B91B82" w:rsidRDefault="00B91B82">
            <w:r w:rsidRPr="00B91B82">
              <w:t>Пособие по безработице</w:t>
            </w:r>
          </w:p>
        </w:tc>
        <w:tc>
          <w:tcPr>
            <w:tcW w:w="1807" w:type="dxa"/>
            <w:hideMark/>
          </w:tcPr>
          <w:p w:rsidR="00B91B82" w:rsidRPr="00B91B82" w:rsidRDefault="00B91B82">
            <w:r w:rsidRPr="00B91B82">
              <w:t> </w:t>
            </w:r>
          </w:p>
        </w:tc>
      </w:tr>
      <w:tr w:rsidR="00B91B82" w:rsidRPr="00B91B82" w:rsidTr="00B91B82">
        <w:trPr>
          <w:trHeight w:val="315"/>
        </w:trPr>
        <w:tc>
          <w:tcPr>
            <w:tcW w:w="567" w:type="dxa"/>
            <w:vMerge/>
            <w:hideMark/>
          </w:tcPr>
          <w:p w:rsidR="00B91B82" w:rsidRPr="00B91B82" w:rsidRDefault="00B91B82">
            <w:pPr>
              <w:rPr>
                <w:b/>
                <w:bCs/>
              </w:rPr>
            </w:pPr>
          </w:p>
        </w:tc>
        <w:tc>
          <w:tcPr>
            <w:tcW w:w="7260" w:type="dxa"/>
            <w:hideMark/>
          </w:tcPr>
          <w:p w:rsidR="00B91B82" w:rsidRPr="00B91B82" w:rsidRDefault="00B91B82">
            <w:r w:rsidRPr="00B91B82">
              <w:t>Материальная помощь и иные выплаты безработным гражданам</w:t>
            </w:r>
          </w:p>
        </w:tc>
        <w:tc>
          <w:tcPr>
            <w:tcW w:w="1807" w:type="dxa"/>
            <w:hideMark/>
          </w:tcPr>
          <w:p w:rsidR="00B91B82" w:rsidRPr="00B91B82" w:rsidRDefault="00B91B82">
            <w:r w:rsidRPr="00B91B82">
              <w:t> </w:t>
            </w:r>
          </w:p>
        </w:tc>
      </w:tr>
      <w:tr w:rsidR="00B91B82" w:rsidRPr="00B91B82" w:rsidTr="00B91B82">
        <w:trPr>
          <w:trHeight w:val="1035"/>
        </w:trPr>
        <w:tc>
          <w:tcPr>
            <w:tcW w:w="567" w:type="dxa"/>
            <w:vMerge/>
            <w:hideMark/>
          </w:tcPr>
          <w:p w:rsidR="00B91B82" w:rsidRPr="00B91B82" w:rsidRDefault="00B91B82">
            <w:pPr>
              <w:rPr>
                <w:b/>
                <w:bCs/>
              </w:rPr>
            </w:pPr>
          </w:p>
        </w:tc>
        <w:tc>
          <w:tcPr>
            <w:tcW w:w="7260" w:type="dxa"/>
            <w:hideMark/>
          </w:tcPr>
          <w:p w:rsidR="00B91B82" w:rsidRPr="00B91B82" w:rsidRDefault="00B91B82">
            <w:r w:rsidRPr="00B91B82">
              <w:t>Стипендия и материальная помощь, выплачиваемые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</w:t>
            </w:r>
          </w:p>
        </w:tc>
        <w:tc>
          <w:tcPr>
            <w:tcW w:w="1807" w:type="dxa"/>
            <w:hideMark/>
          </w:tcPr>
          <w:p w:rsidR="00B91B82" w:rsidRPr="00B91B82" w:rsidRDefault="00B91B82">
            <w:r w:rsidRPr="00B91B82">
              <w:t> </w:t>
            </w:r>
          </w:p>
        </w:tc>
      </w:tr>
      <w:tr w:rsidR="00B91B82" w:rsidRPr="00B91B82" w:rsidTr="00B91B82">
        <w:trPr>
          <w:trHeight w:val="990"/>
        </w:trPr>
        <w:tc>
          <w:tcPr>
            <w:tcW w:w="567" w:type="dxa"/>
            <w:vMerge/>
            <w:hideMark/>
          </w:tcPr>
          <w:p w:rsidR="00B91B82" w:rsidRPr="00B91B82" w:rsidRDefault="00B91B82">
            <w:pPr>
              <w:rPr>
                <w:b/>
                <w:bCs/>
              </w:rPr>
            </w:pPr>
          </w:p>
        </w:tc>
        <w:tc>
          <w:tcPr>
            <w:tcW w:w="7260" w:type="dxa"/>
            <w:hideMark/>
          </w:tcPr>
          <w:p w:rsidR="00B91B82" w:rsidRPr="00B91B82" w:rsidRDefault="00B91B82">
            <w:r w:rsidRPr="00B91B82">
              <w:t>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</w:t>
            </w:r>
          </w:p>
        </w:tc>
        <w:tc>
          <w:tcPr>
            <w:tcW w:w="1807" w:type="dxa"/>
            <w:hideMark/>
          </w:tcPr>
          <w:p w:rsidR="00B91B82" w:rsidRPr="00B91B82" w:rsidRDefault="00B91B82">
            <w:r w:rsidRPr="00B91B82">
              <w:t> </w:t>
            </w:r>
          </w:p>
        </w:tc>
      </w:tr>
      <w:tr w:rsidR="00B91B82" w:rsidRPr="00B91B82" w:rsidTr="00B91B82">
        <w:trPr>
          <w:trHeight w:val="690"/>
        </w:trPr>
        <w:tc>
          <w:tcPr>
            <w:tcW w:w="567" w:type="dxa"/>
            <w:vMerge/>
            <w:hideMark/>
          </w:tcPr>
          <w:p w:rsidR="00B91B82" w:rsidRPr="00B91B82" w:rsidRDefault="00B91B82">
            <w:pPr>
              <w:rPr>
                <w:b/>
                <w:bCs/>
              </w:rPr>
            </w:pPr>
          </w:p>
        </w:tc>
        <w:tc>
          <w:tcPr>
            <w:tcW w:w="7260" w:type="dxa"/>
            <w:hideMark/>
          </w:tcPr>
          <w:p w:rsidR="00B91B82" w:rsidRPr="00B91B82" w:rsidRDefault="00B91B82">
            <w:r w:rsidRPr="00B91B82">
              <w:t>Выплаты несовершеннолетним гражданам в возрасте от 14 до 18 лет в период их участия во временных работах</w:t>
            </w:r>
          </w:p>
        </w:tc>
        <w:tc>
          <w:tcPr>
            <w:tcW w:w="1807" w:type="dxa"/>
            <w:hideMark/>
          </w:tcPr>
          <w:p w:rsidR="00B91B82" w:rsidRPr="00B91B82" w:rsidRDefault="00B91B82">
            <w:r w:rsidRPr="00B91B82">
              <w:t> </w:t>
            </w:r>
          </w:p>
        </w:tc>
      </w:tr>
      <w:tr w:rsidR="00B91B82" w:rsidRPr="00B91B82" w:rsidTr="00B91B82">
        <w:trPr>
          <w:trHeight w:val="375"/>
        </w:trPr>
        <w:tc>
          <w:tcPr>
            <w:tcW w:w="567" w:type="dxa"/>
            <w:noWrap/>
            <w:hideMark/>
          </w:tcPr>
          <w:p w:rsidR="00B91B82" w:rsidRPr="00B91B82" w:rsidRDefault="00B91B82" w:rsidP="00B91B82">
            <w:pPr>
              <w:rPr>
                <w:b/>
                <w:bCs/>
              </w:rPr>
            </w:pPr>
            <w:r w:rsidRPr="00B91B82">
              <w:rPr>
                <w:b/>
                <w:bCs/>
              </w:rPr>
              <w:t>5</w:t>
            </w:r>
          </w:p>
        </w:tc>
        <w:tc>
          <w:tcPr>
            <w:tcW w:w="9067" w:type="dxa"/>
            <w:gridSpan w:val="2"/>
            <w:hideMark/>
          </w:tcPr>
          <w:p w:rsidR="00B91B82" w:rsidRPr="00B91B82" w:rsidRDefault="00B91B82" w:rsidP="00B91B82">
            <w:pPr>
              <w:rPr>
                <w:b/>
                <w:bCs/>
              </w:rPr>
            </w:pPr>
            <w:r w:rsidRPr="00B91B82">
              <w:rPr>
                <w:b/>
                <w:bCs/>
              </w:rPr>
              <w:t>Справка с ГУ-Липецкое региональное отделение Фонд социального страхования:</w:t>
            </w:r>
          </w:p>
        </w:tc>
      </w:tr>
      <w:tr w:rsidR="00B91B82" w:rsidRPr="00B91B82" w:rsidTr="00B91B82">
        <w:trPr>
          <w:trHeight w:val="315"/>
        </w:trPr>
        <w:tc>
          <w:tcPr>
            <w:tcW w:w="567" w:type="dxa"/>
            <w:vMerge w:val="restart"/>
            <w:noWrap/>
            <w:hideMark/>
          </w:tcPr>
          <w:p w:rsidR="00B91B82" w:rsidRPr="00B91B82" w:rsidRDefault="00B91B82" w:rsidP="00B91B82">
            <w:pPr>
              <w:rPr>
                <w:b/>
                <w:bCs/>
              </w:rPr>
            </w:pPr>
            <w:r w:rsidRPr="00B91B82">
              <w:rPr>
                <w:b/>
                <w:bCs/>
              </w:rPr>
              <w:t> </w:t>
            </w:r>
          </w:p>
        </w:tc>
        <w:tc>
          <w:tcPr>
            <w:tcW w:w="7260" w:type="dxa"/>
            <w:hideMark/>
          </w:tcPr>
          <w:p w:rsidR="00B91B82" w:rsidRPr="00B91B82" w:rsidRDefault="00B91B82">
            <w:r w:rsidRPr="00B91B82">
              <w:t>Пособие по временной нетрудоспособности</w:t>
            </w:r>
          </w:p>
        </w:tc>
        <w:tc>
          <w:tcPr>
            <w:tcW w:w="1807" w:type="dxa"/>
            <w:hideMark/>
          </w:tcPr>
          <w:p w:rsidR="00B91B82" w:rsidRPr="00B91B82" w:rsidRDefault="00B91B82">
            <w:r w:rsidRPr="00B91B82">
              <w:t> </w:t>
            </w:r>
          </w:p>
        </w:tc>
      </w:tr>
      <w:tr w:rsidR="00B91B82" w:rsidRPr="00B91B82" w:rsidTr="00B91B82">
        <w:trPr>
          <w:trHeight w:val="915"/>
        </w:trPr>
        <w:tc>
          <w:tcPr>
            <w:tcW w:w="567" w:type="dxa"/>
            <w:vMerge/>
            <w:hideMark/>
          </w:tcPr>
          <w:p w:rsidR="00B91B82" w:rsidRPr="00B91B82" w:rsidRDefault="00B91B82">
            <w:pPr>
              <w:rPr>
                <w:b/>
                <w:bCs/>
              </w:rPr>
            </w:pPr>
          </w:p>
        </w:tc>
        <w:tc>
          <w:tcPr>
            <w:tcW w:w="7260" w:type="dxa"/>
            <w:hideMark/>
          </w:tcPr>
          <w:p w:rsidR="00B91B82" w:rsidRPr="00B91B82" w:rsidRDefault="00B91B82">
            <w:r w:rsidRPr="00B91B82">
              <w:t>Пособие по беременности и родам, а также единовременное пособие женщинам, вставшим на учет в медицинских организациях в ранние сроки беременности</w:t>
            </w:r>
          </w:p>
        </w:tc>
        <w:tc>
          <w:tcPr>
            <w:tcW w:w="1807" w:type="dxa"/>
            <w:hideMark/>
          </w:tcPr>
          <w:p w:rsidR="00B91B82" w:rsidRPr="00B91B82" w:rsidRDefault="00B91B82">
            <w:r w:rsidRPr="00B91B82">
              <w:t> </w:t>
            </w:r>
          </w:p>
        </w:tc>
      </w:tr>
      <w:tr w:rsidR="00B91B82" w:rsidRPr="00B91B82" w:rsidTr="00B91B82">
        <w:trPr>
          <w:trHeight w:val="1499"/>
        </w:trPr>
        <w:tc>
          <w:tcPr>
            <w:tcW w:w="567" w:type="dxa"/>
            <w:vMerge/>
            <w:hideMark/>
          </w:tcPr>
          <w:p w:rsidR="00B91B82" w:rsidRPr="00B91B82" w:rsidRDefault="00B91B82">
            <w:pPr>
              <w:rPr>
                <w:b/>
                <w:bCs/>
              </w:rPr>
            </w:pPr>
          </w:p>
        </w:tc>
        <w:tc>
          <w:tcPr>
            <w:tcW w:w="7260" w:type="dxa"/>
            <w:hideMark/>
          </w:tcPr>
          <w:p w:rsidR="00B91B82" w:rsidRPr="00B91B82" w:rsidRDefault="00B91B82">
            <w:r w:rsidRPr="00B91B82">
      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возраста 3 лет</w:t>
            </w:r>
          </w:p>
        </w:tc>
        <w:tc>
          <w:tcPr>
            <w:tcW w:w="1807" w:type="dxa"/>
            <w:hideMark/>
          </w:tcPr>
          <w:p w:rsidR="00B91B82" w:rsidRPr="00B91B82" w:rsidRDefault="00B91B82">
            <w:r w:rsidRPr="00B91B82">
              <w:t> </w:t>
            </w:r>
          </w:p>
        </w:tc>
      </w:tr>
      <w:tr w:rsidR="00B91B82" w:rsidRPr="00B91B82" w:rsidTr="00B91B82">
        <w:trPr>
          <w:trHeight w:val="960"/>
        </w:trPr>
        <w:tc>
          <w:tcPr>
            <w:tcW w:w="567" w:type="dxa"/>
            <w:vMerge/>
            <w:hideMark/>
          </w:tcPr>
          <w:p w:rsidR="00B91B82" w:rsidRPr="00B91B82" w:rsidRDefault="00B91B82">
            <w:pPr>
              <w:rPr>
                <w:b/>
                <w:bCs/>
              </w:rPr>
            </w:pPr>
          </w:p>
        </w:tc>
        <w:tc>
          <w:tcPr>
            <w:tcW w:w="7260" w:type="dxa"/>
            <w:hideMark/>
          </w:tcPr>
          <w:p w:rsidR="00B91B82" w:rsidRPr="00B91B82" w:rsidRDefault="00B91B82">
            <w:r w:rsidRPr="00B91B82"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1807" w:type="dxa"/>
            <w:hideMark/>
          </w:tcPr>
          <w:p w:rsidR="00B91B82" w:rsidRPr="00B91B82" w:rsidRDefault="00B91B82">
            <w:r w:rsidRPr="00B91B82">
              <w:t> </w:t>
            </w:r>
          </w:p>
        </w:tc>
      </w:tr>
      <w:tr w:rsidR="00B91B82" w:rsidRPr="00B91B82" w:rsidTr="00B91B82">
        <w:trPr>
          <w:trHeight w:val="1436"/>
        </w:trPr>
        <w:tc>
          <w:tcPr>
            <w:tcW w:w="567" w:type="dxa"/>
            <w:vMerge/>
            <w:hideMark/>
          </w:tcPr>
          <w:p w:rsidR="00B91B82" w:rsidRPr="00B91B82" w:rsidRDefault="00B91B82">
            <w:pPr>
              <w:rPr>
                <w:b/>
                <w:bCs/>
              </w:rPr>
            </w:pPr>
          </w:p>
        </w:tc>
        <w:tc>
          <w:tcPr>
            <w:tcW w:w="7260" w:type="dxa"/>
            <w:hideMark/>
          </w:tcPr>
          <w:p w:rsidR="00B91B82" w:rsidRPr="00B91B82" w:rsidRDefault="00B91B82">
            <w:r w:rsidRPr="00B91B82">
              <w:t>Надбавки и доплаты ко всем видам выплат, указанных в настоящем подпункте и иные социальные выплаты, установленные органами государственной власти Российской Федерации, органами государственной власти Липецкой области, органами местного самоуправления, организациями</w:t>
            </w:r>
          </w:p>
        </w:tc>
        <w:tc>
          <w:tcPr>
            <w:tcW w:w="1807" w:type="dxa"/>
            <w:hideMark/>
          </w:tcPr>
          <w:p w:rsidR="00B91B82" w:rsidRPr="00B91B82" w:rsidRDefault="00B91B82">
            <w:r w:rsidRPr="00B91B82">
              <w:t> </w:t>
            </w:r>
          </w:p>
        </w:tc>
      </w:tr>
      <w:tr w:rsidR="00B91B82" w:rsidRPr="00B91B82" w:rsidTr="00B91B82">
        <w:trPr>
          <w:trHeight w:val="315"/>
        </w:trPr>
        <w:tc>
          <w:tcPr>
            <w:tcW w:w="567" w:type="dxa"/>
            <w:noWrap/>
            <w:hideMark/>
          </w:tcPr>
          <w:p w:rsidR="00B91B82" w:rsidRPr="00B91B82" w:rsidRDefault="00B91B82" w:rsidP="00B91B82">
            <w:pPr>
              <w:rPr>
                <w:b/>
                <w:bCs/>
              </w:rPr>
            </w:pPr>
            <w:r w:rsidRPr="00B91B82">
              <w:rPr>
                <w:b/>
                <w:bCs/>
              </w:rPr>
              <w:t>6</w:t>
            </w:r>
          </w:p>
        </w:tc>
        <w:tc>
          <w:tcPr>
            <w:tcW w:w="9067" w:type="dxa"/>
            <w:gridSpan w:val="2"/>
            <w:hideMark/>
          </w:tcPr>
          <w:p w:rsidR="00B91B82" w:rsidRPr="00B91B82" w:rsidRDefault="00B91B82" w:rsidP="00B91B82">
            <w:pPr>
              <w:rPr>
                <w:b/>
                <w:bCs/>
              </w:rPr>
            </w:pPr>
            <w:r w:rsidRPr="00B91B82">
              <w:rPr>
                <w:b/>
                <w:bCs/>
              </w:rPr>
              <w:t xml:space="preserve">Справка с управления социальной защиты: </w:t>
            </w:r>
          </w:p>
        </w:tc>
      </w:tr>
      <w:tr w:rsidR="00B91B82" w:rsidRPr="00B91B82" w:rsidTr="00B91B82">
        <w:trPr>
          <w:trHeight w:val="630"/>
        </w:trPr>
        <w:tc>
          <w:tcPr>
            <w:tcW w:w="567" w:type="dxa"/>
            <w:vMerge w:val="restart"/>
            <w:noWrap/>
            <w:hideMark/>
          </w:tcPr>
          <w:p w:rsidR="00B91B82" w:rsidRPr="00B91B82" w:rsidRDefault="00B91B82" w:rsidP="00B91B82">
            <w:pPr>
              <w:rPr>
                <w:b/>
                <w:bCs/>
              </w:rPr>
            </w:pPr>
            <w:r w:rsidRPr="00B91B82">
              <w:rPr>
                <w:b/>
                <w:bCs/>
              </w:rPr>
              <w:t> </w:t>
            </w:r>
          </w:p>
        </w:tc>
        <w:tc>
          <w:tcPr>
            <w:tcW w:w="7260" w:type="dxa"/>
            <w:hideMark/>
          </w:tcPr>
          <w:p w:rsidR="00B91B82" w:rsidRPr="00B91B82" w:rsidRDefault="00B91B82">
            <w:r w:rsidRPr="00B91B82">
              <w:t>Ежемесячное пособие на ребенка военнослужащего, проходящего военную службу по призыву</w:t>
            </w:r>
          </w:p>
        </w:tc>
        <w:tc>
          <w:tcPr>
            <w:tcW w:w="1807" w:type="dxa"/>
            <w:hideMark/>
          </w:tcPr>
          <w:p w:rsidR="00B91B82" w:rsidRPr="00B91B82" w:rsidRDefault="00B91B82">
            <w:r w:rsidRPr="00B91B82">
              <w:t> </w:t>
            </w:r>
          </w:p>
        </w:tc>
      </w:tr>
      <w:tr w:rsidR="00B91B82" w:rsidRPr="00B91B82" w:rsidTr="00B91B82">
        <w:trPr>
          <w:trHeight w:val="982"/>
        </w:trPr>
        <w:tc>
          <w:tcPr>
            <w:tcW w:w="567" w:type="dxa"/>
            <w:vMerge/>
            <w:hideMark/>
          </w:tcPr>
          <w:p w:rsidR="00B91B82" w:rsidRPr="00B91B82" w:rsidRDefault="00B91B82">
            <w:pPr>
              <w:rPr>
                <w:b/>
                <w:bCs/>
              </w:rPr>
            </w:pPr>
          </w:p>
        </w:tc>
        <w:tc>
          <w:tcPr>
            <w:tcW w:w="7260" w:type="dxa"/>
            <w:hideMark/>
          </w:tcPr>
          <w:p w:rsidR="00B91B82" w:rsidRPr="00B91B82" w:rsidRDefault="00B91B82">
            <w:r w:rsidRPr="00B91B82">
              <w:t>Ежемесячная денежная выплата нуждающимся в поддержке семьям при рождении после 31 декабря 2012 года третьего ребенка или последующих детей до достижения ребенком возраста 3 лет</w:t>
            </w:r>
          </w:p>
        </w:tc>
        <w:tc>
          <w:tcPr>
            <w:tcW w:w="1807" w:type="dxa"/>
            <w:hideMark/>
          </w:tcPr>
          <w:p w:rsidR="00B91B82" w:rsidRPr="00B91B82" w:rsidRDefault="00B91B82">
            <w:r w:rsidRPr="00B91B82">
              <w:t> </w:t>
            </w:r>
          </w:p>
        </w:tc>
      </w:tr>
      <w:tr w:rsidR="00B91B82" w:rsidRPr="00B91B82" w:rsidTr="00B91B82">
        <w:trPr>
          <w:trHeight w:val="358"/>
        </w:trPr>
        <w:tc>
          <w:tcPr>
            <w:tcW w:w="567" w:type="dxa"/>
            <w:vMerge/>
            <w:hideMark/>
          </w:tcPr>
          <w:p w:rsidR="00B91B82" w:rsidRPr="00B91B82" w:rsidRDefault="00B91B82">
            <w:pPr>
              <w:rPr>
                <w:b/>
                <w:bCs/>
              </w:rPr>
            </w:pPr>
          </w:p>
        </w:tc>
        <w:tc>
          <w:tcPr>
            <w:tcW w:w="7260" w:type="dxa"/>
            <w:hideMark/>
          </w:tcPr>
          <w:p w:rsidR="00B91B82" w:rsidRPr="00B91B82" w:rsidRDefault="00B91B82">
            <w:r w:rsidRPr="00B91B82">
              <w:t>Субсидии на оплату жилого помещения и коммунальных услуг</w:t>
            </w:r>
          </w:p>
        </w:tc>
        <w:tc>
          <w:tcPr>
            <w:tcW w:w="1807" w:type="dxa"/>
            <w:hideMark/>
          </w:tcPr>
          <w:p w:rsidR="00B91B82" w:rsidRPr="00B91B82" w:rsidRDefault="00B91B82">
            <w:r w:rsidRPr="00B91B82">
              <w:t> </w:t>
            </w:r>
          </w:p>
        </w:tc>
      </w:tr>
      <w:tr w:rsidR="00B91B82" w:rsidRPr="00B91B82" w:rsidTr="00B91B82">
        <w:trPr>
          <w:trHeight w:val="393"/>
        </w:trPr>
        <w:tc>
          <w:tcPr>
            <w:tcW w:w="567" w:type="dxa"/>
            <w:vMerge/>
            <w:hideMark/>
          </w:tcPr>
          <w:p w:rsidR="00B91B82" w:rsidRPr="00B91B82" w:rsidRDefault="00B91B82">
            <w:pPr>
              <w:rPr>
                <w:b/>
                <w:bCs/>
              </w:rPr>
            </w:pPr>
          </w:p>
        </w:tc>
        <w:tc>
          <w:tcPr>
            <w:tcW w:w="7260" w:type="dxa"/>
            <w:hideMark/>
          </w:tcPr>
          <w:p w:rsidR="00B91B82" w:rsidRPr="00B91B82" w:rsidRDefault="00B91B82">
            <w:r w:rsidRPr="00B91B82">
              <w:t>Ежемесячное пособие на ребенка</w:t>
            </w:r>
          </w:p>
        </w:tc>
        <w:tc>
          <w:tcPr>
            <w:tcW w:w="1807" w:type="dxa"/>
            <w:hideMark/>
          </w:tcPr>
          <w:p w:rsidR="00B91B82" w:rsidRPr="00B91B82" w:rsidRDefault="00B91B82">
            <w:r w:rsidRPr="00B91B82">
              <w:t> </w:t>
            </w:r>
          </w:p>
        </w:tc>
      </w:tr>
      <w:tr w:rsidR="00B91B82" w:rsidRPr="00B91B82" w:rsidTr="00B91B82">
        <w:trPr>
          <w:trHeight w:val="1190"/>
        </w:trPr>
        <w:tc>
          <w:tcPr>
            <w:tcW w:w="567" w:type="dxa"/>
            <w:vMerge/>
            <w:hideMark/>
          </w:tcPr>
          <w:p w:rsidR="00B91B82" w:rsidRPr="00B91B82" w:rsidRDefault="00B91B82">
            <w:pPr>
              <w:rPr>
                <w:b/>
                <w:bCs/>
              </w:rPr>
            </w:pPr>
          </w:p>
        </w:tc>
        <w:tc>
          <w:tcPr>
            <w:tcW w:w="7260" w:type="dxa"/>
            <w:hideMark/>
          </w:tcPr>
          <w:p w:rsidR="00B91B82" w:rsidRPr="00B91B82" w:rsidRDefault="00B91B82">
            <w:r w:rsidRPr="00B91B82">
              <w:t>Денежные выплаты, предоставляемые гражданам в качестве мер социальной поддержки по оплате за жилое помещение и коммунальные услуги, а также компенсация оплаты за жилое помещение и коммунальные услуги, выплачиваемые отдельным категориям граждан</w:t>
            </w:r>
          </w:p>
        </w:tc>
        <w:tc>
          <w:tcPr>
            <w:tcW w:w="1807" w:type="dxa"/>
            <w:hideMark/>
          </w:tcPr>
          <w:p w:rsidR="00B91B82" w:rsidRPr="00B91B82" w:rsidRDefault="00B91B82">
            <w:r w:rsidRPr="00B91B82">
              <w:t> </w:t>
            </w:r>
          </w:p>
        </w:tc>
      </w:tr>
      <w:tr w:rsidR="00B91B82" w:rsidRPr="00B91B82" w:rsidTr="00B91B82">
        <w:trPr>
          <w:trHeight w:val="315"/>
        </w:trPr>
        <w:tc>
          <w:tcPr>
            <w:tcW w:w="567" w:type="dxa"/>
            <w:noWrap/>
            <w:hideMark/>
          </w:tcPr>
          <w:p w:rsidR="00B91B82" w:rsidRPr="00B91B82" w:rsidRDefault="00B91B82" w:rsidP="00B91B82">
            <w:pPr>
              <w:rPr>
                <w:b/>
                <w:bCs/>
              </w:rPr>
            </w:pPr>
            <w:r w:rsidRPr="00B91B82">
              <w:rPr>
                <w:b/>
                <w:bCs/>
              </w:rPr>
              <w:t>7</w:t>
            </w:r>
          </w:p>
        </w:tc>
        <w:tc>
          <w:tcPr>
            <w:tcW w:w="9067" w:type="dxa"/>
            <w:gridSpan w:val="2"/>
            <w:hideMark/>
          </w:tcPr>
          <w:p w:rsidR="00B91B82" w:rsidRPr="00B91B82" w:rsidRDefault="00B91B82" w:rsidP="00B91B82">
            <w:pPr>
              <w:rPr>
                <w:b/>
                <w:bCs/>
              </w:rPr>
            </w:pPr>
            <w:r w:rsidRPr="00B91B82">
              <w:rPr>
                <w:b/>
                <w:bCs/>
              </w:rPr>
              <w:t>Справка из ИФНС:</w:t>
            </w:r>
          </w:p>
        </w:tc>
      </w:tr>
      <w:tr w:rsidR="00B91B82" w:rsidRPr="00B91B82" w:rsidTr="00B91B82">
        <w:trPr>
          <w:trHeight w:val="673"/>
        </w:trPr>
        <w:tc>
          <w:tcPr>
            <w:tcW w:w="567" w:type="dxa"/>
            <w:noWrap/>
            <w:hideMark/>
          </w:tcPr>
          <w:p w:rsidR="00B91B82" w:rsidRPr="00B91B82" w:rsidRDefault="00B91B82" w:rsidP="00B91B82">
            <w:pPr>
              <w:rPr>
                <w:b/>
                <w:bCs/>
              </w:rPr>
            </w:pPr>
            <w:r w:rsidRPr="00B91B82">
              <w:rPr>
                <w:b/>
                <w:bCs/>
              </w:rPr>
              <w:t> </w:t>
            </w:r>
          </w:p>
        </w:tc>
        <w:tc>
          <w:tcPr>
            <w:tcW w:w="7260" w:type="dxa"/>
            <w:hideMark/>
          </w:tcPr>
          <w:p w:rsidR="00B91B82" w:rsidRPr="00B91B82" w:rsidRDefault="00B91B82">
            <w:r w:rsidRPr="00B91B82">
              <w:t xml:space="preserve"> Доходы от имущества, принадлежащего на праве собственности семье (отдельным ее членам), к которым относятся:</w:t>
            </w:r>
          </w:p>
        </w:tc>
        <w:tc>
          <w:tcPr>
            <w:tcW w:w="1807" w:type="dxa"/>
            <w:hideMark/>
          </w:tcPr>
          <w:p w:rsidR="00B91B82" w:rsidRPr="00B91B82" w:rsidRDefault="00B91B82">
            <w:r w:rsidRPr="00B91B82">
              <w:t> </w:t>
            </w:r>
          </w:p>
        </w:tc>
      </w:tr>
      <w:tr w:rsidR="00B91B82" w:rsidRPr="00B91B82" w:rsidTr="00B91B82">
        <w:trPr>
          <w:trHeight w:val="1035"/>
        </w:trPr>
        <w:tc>
          <w:tcPr>
            <w:tcW w:w="567" w:type="dxa"/>
            <w:noWrap/>
            <w:hideMark/>
          </w:tcPr>
          <w:p w:rsidR="00B91B82" w:rsidRPr="00B91B82" w:rsidRDefault="00B91B82" w:rsidP="00B91B82">
            <w:pPr>
              <w:rPr>
                <w:b/>
                <w:bCs/>
              </w:rPr>
            </w:pPr>
            <w:r w:rsidRPr="00B91B82">
              <w:rPr>
                <w:b/>
                <w:bCs/>
              </w:rPr>
              <w:t> </w:t>
            </w:r>
          </w:p>
        </w:tc>
        <w:tc>
          <w:tcPr>
            <w:tcW w:w="7260" w:type="dxa"/>
            <w:hideMark/>
          </w:tcPr>
          <w:p w:rsidR="00B91B82" w:rsidRPr="00B91B82" w:rsidRDefault="00B91B82">
            <w:r w:rsidRPr="00B91B82">
              <w:t>доходы от реализации и сдачи в аренду (наем) недвижимого имущества (земельных участков, домов, квартир, дач, гаражей), транспортных средств и иных механических средств, средств переработки и хранения продуктов;</w:t>
            </w:r>
          </w:p>
        </w:tc>
        <w:tc>
          <w:tcPr>
            <w:tcW w:w="1807" w:type="dxa"/>
            <w:hideMark/>
          </w:tcPr>
          <w:p w:rsidR="00B91B82" w:rsidRPr="00B91B82" w:rsidRDefault="00B91B82">
            <w:r w:rsidRPr="00B91B82">
              <w:t> </w:t>
            </w:r>
          </w:p>
        </w:tc>
      </w:tr>
      <w:tr w:rsidR="00B91B82" w:rsidRPr="00B91B82" w:rsidTr="00B91B82">
        <w:trPr>
          <w:trHeight w:val="1065"/>
        </w:trPr>
        <w:tc>
          <w:tcPr>
            <w:tcW w:w="567" w:type="dxa"/>
            <w:noWrap/>
            <w:hideMark/>
          </w:tcPr>
          <w:p w:rsidR="00B91B82" w:rsidRPr="00B91B82" w:rsidRDefault="00B91B82" w:rsidP="00B91B82">
            <w:pPr>
              <w:rPr>
                <w:b/>
                <w:bCs/>
              </w:rPr>
            </w:pPr>
            <w:r w:rsidRPr="00B91B82">
              <w:rPr>
                <w:b/>
                <w:bCs/>
              </w:rPr>
              <w:t> </w:t>
            </w:r>
          </w:p>
        </w:tc>
        <w:tc>
          <w:tcPr>
            <w:tcW w:w="7260" w:type="dxa"/>
            <w:hideMark/>
          </w:tcPr>
          <w:p w:rsidR="00B91B82" w:rsidRPr="00B91B82" w:rsidRDefault="00B91B82">
            <w:r w:rsidRPr="00B91B82">
      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рыбы).</w:t>
            </w:r>
          </w:p>
        </w:tc>
        <w:tc>
          <w:tcPr>
            <w:tcW w:w="1807" w:type="dxa"/>
            <w:hideMark/>
          </w:tcPr>
          <w:p w:rsidR="00B91B82" w:rsidRPr="00B91B82" w:rsidRDefault="00B91B82">
            <w:r w:rsidRPr="00B91B82">
              <w:t> </w:t>
            </w:r>
          </w:p>
        </w:tc>
      </w:tr>
      <w:tr w:rsidR="00B91B82" w:rsidRPr="00B91B82" w:rsidTr="00B91B82">
        <w:trPr>
          <w:trHeight w:val="315"/>
        </w:trPr>
        <w:tc>
          <w:tcPr>
            <w:tcW w:w="567" w:type="dxa"/>
            <w:vMerge w:val="restart"/>
            <w:noWrap/>
            <w:hideMark/>
          </w:tcPr>
          <w:p w:rsidR="00B91B82" w:rsidRPr="00B91B82" w:rsidRDefault="00B91B82" w:rsidP="00B91B82">
            <w:pPr>
              <w:rPr>
                <w:b/>
                <w:bCs/>
              </w:rPr>
            </w:pPr>
            <w:r w:rsidRPr="00B91B82">
              <w:rPr>
                <w:b/>
                <w:bCs/>
              </w:rPr>
              <w:t> </w:t>
            </w:r>
          </w:p>
        </w:tc>
        <w:tc>
          <w:tcPr>
            <w:tcW w:w="7260" w:type="dxa"/>
            <w:hideMark/>
          </w:tcPr>
          <w:p w:rsidR="00B91B82" w:rsidRPr="00B91B82" w:rsidRDefault="00B91B82">
            <w:r w:rsidRPr="00B91B82">
              <w:t>Иные виды доходов, к которым относятся:</w:t>
            </w:r>
          </w:p>
        </w:tc>
        <w:tc>
          <w:tcPr>
            <w:tcW w:w="1807" w:type="dxa"/>
            <w:hideMark/>
          </w:tcPr>
          <w:p w:rsidR="00B91B82" w:rsidRPr="00B91B82" w:rsidRDefault="00B91B82">
            <w:r w:rsidRPr="00B91B82">
              <w:t> </w:t>
            </w:r>
          </w:p>
        </w:tc>
      </w:tr>
      <w:tr w:rsidR="00B91B82" w:rsidRPr="00B91B82" w:rsidTr="00B91B82">
        <w:trPr>
          <w:trHeight w:val="975"/>
        </w:trPr>
        <w:tc>
          <w:tcPr>
            <w:tcW w:w="567" w:type="dxa"/>
            <w:vMerge/>
            <w:hideMark/>
          </w:tcPr>
          <w:p w:rsidR="00B91B82" w:rsidRPr="00B91B82" w:rsidRDefault="00B91B82">
            <w:pPr>
              <w:rPr>
                <w:b/>
                <w:bCs/>
              </w:rPr>
            </w:pPr>
          </w:p>
        </w:tc>
        <w:tc>
          <w:tcPr>
            <w:tcW w:w="7260" w:type="dxa"/>
            <w:hideMark/>
          </w:tcPr>
          <w:p w:rsidR="00B91B82" w:rsidRPr="00B91B82" w:rsidRDefault="00B91B82">
            <w:r w:rsidRPr="00B91B82">
      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наследования;</w:t>
            </w:r>
          </w:p>
        </w:tc>
        <w:tc>
          <w:tcPr>
            <w:tcW w:w="1807" w:type="dxa"/>
            <w:hideMark/>
          </w:tcPr>
          <w:p w:rsidR="00B91B82" w:rsidRPr="00B91B82" w:rsidRDefault="00B91B82">
            <w:r w:rsidRPr="00B91B82">
              <w:t> </w:t>
            </w:r>
          </w:p>
        </w:tc>
      </w:tr>
      <w:tr w:rsidR="00B91B82" w:rsidRPr="00B91B82" w:rsidTr="00B91B82">
        <w:trPr>
          <w:trHeight w:val="975"/>
        </w:trPr>
        <w:tc>
          <w:tcPr>
            <w:tcW w:w="567" w:type="dxa"/>
            <w:vMerge/>
            <w:hideMark/>
          </w:tcPr>
          <w:p w:rsidR="00B91B82" w:rsidRPr="00B91B82" w:rsidRDefault="00B91B82">
            <w:pPr>
              <w:rPr>
                <w:b/>
                <w:bCs/>
              </w:rPr>
            </w:pPr>
          </w:p>
        </w:tc>
        <w:tc>
          <w:tcPr>
            <w:tcW w:w="7260" w:type="dxa"/>
            <w:hideMark/>
          </w:tcPr>
          <w:p w:rsidR="00B91B82" w:rsidRPr="00B91B82" w:rsidRDefault="00B91B82">
            <w:r w:rsidRPr="00B91B82"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      </w:r>
          </w:p>
        </w:tc>
        <w:tc>
          <w:tcPr>
            <w:tcW w:w="1807" w:type="dxa"/>
            <w:hideMark/>
          </w:tcPr>
          <w:p w:rsidR="00B91B82" w:rsidRPr="00B91B82" w:rsidRDefault="00B91B82">
            <w:r w:rsidRPr="00B91B82">
              <w:t> </w:t>
            </w:r>
          </w:p>
        </w:tc>
      </w:tr>
      <w:tr w:rsidR="00B91B82" w:rsidRPr="00B91B82" w:rsidTr="00B91B82">
        <w:trPr>
          <w:trHeight w:val="660"/>
        </w:trPr>
        <w:tc>
          <w:tcPr>
            <w:tcW w:w="567" w:type="dxa"/>
            <w:vMerge/>
            <w:hideMark/>
          </w:tcPr>
          <w:p w:rsidR="00B91B82" w:rsidRPr="00B91B82" w:rsidRDefault="00B91B82">
            <w:pPr>
              <w:rPr>
                <w:b/>
                <w:bCs/>
              </w:rPr>
            </w:pPr>
          </w:p>
        </w:tc>
        <w:tc>
          <w:tcPr>
            <w:tcW w:w="7260" w:type="dxa"/>
            <w:hideMark/>
          </w:tcPr>
          <w:p w:rsidR="00B91B82" w:rsidRPr="00B91B82" w:rsidRDefault="00B91B82">
            <w:r w:rsidRPr="00B91B82">
              <w:t>доходы по акциям и другие доходы от участия в управлении собственностью организации;</w:t>
            </w:r>
          </w:p>
        </w:tc>
        <w:tc>
          <w:tcPr>
            <w:tcW w:w="1807" w:type="dxa"/>
            <w:hideMark/>
          </w:tcPr>
          <w:p w:rsidR="00B91B82" w:rsidRPr="00B91B82" w:rsidRDefault="00B91B82">
            <w:r w:rsidRPr="00B91B82">
              <w:t> </w:t>
            </w:r>
          </w:p>
        </w:tc>
      </w:tr>
      <w:tr w:rsidR="00B91B82" w:rsidRPr="00B91B82" w:rsidTr="00B91B82">
        <w:trPr>
          <w:trHeight w:val="450"/>
        </w:trPr>
        <w:tc>
          <w:tcPr>
            <w:tcW w:w="567" w:type="dxa"/>
            <w:vMerge/>
            <w:hideMark/>
          </w:tcPr>
          <w:p w:rsidR="00B91B82" w:rsidRPr="00B91B82" w:rsidRDefault="00B91B82">
            <w:pPr>
              <w:rPr>
                <w:b/>
                <w:bCs/>
              </w:rPr>
            </w:pPr>
          </w:p>
        </w:tc>
        <w:tc>
          <w:tcPr>
            <w:tcW w:w="7260" w:type="dxa"/>
            <w:hideMark/>
          </w:tcPr>
          <w:p w:rsidR="00B91B82" w:rsidRPr="00B91B82" w:rsidRDefault="00B91B82">
            <w:r w:rsidRPr="00B91B82">
              <w:t>проценты по банковским вкладам;</w:t>
            </w:r>
          </w:p>
        </w:tc>
        <w:tc>
          <w:tcPr>
            <w:tcW w:w="1807" w:type="dxa"/>
            <w:hideMark/>
          </w:tcPr>
          <w:p w:rsidR="00B91B82" w:rsidRPr="00B91B82" w:rsidRDefault="00B91B82">
            <w:r w:rsidRPr="00B91B82">
              <w:t> </w:t>
            </w:r>
          </w:p>
        </w:tc>
      </w:tr>
      <w:tr w:rsidR="00B91B82" w:rsidRPr="00B91B82" w:rsidTr="00B91B82">
        <w:trPr>
          <w:trHeight w:val="420"/>
        </w:trPr>
        <w:tc>
          <w:tcPr>
            <w:tcW w:w="567" w:type="dxa"/>
            <w:vMerge/>
            <w:hideMark/>
          </w:tcPr>
          <w:p w:rsidR="00B91B82" w:rsidRPr="00B91B82" w:rsidRDefault="00B91B82">
            <w:pPr>
              <w:rPr>
                <w:b/>
                <w:bCs/>
              </w:rPr>
            </w:pPr>
          </w:p>
        </w:tc>
        <w:tc>
          <w:tcPr>
            <w:tcW w:w="7260" w:type="dxa"/>
            <w:hideMark/>
          </w:tcPr>
          <w:p w:rsidR="00B91B82" w:rsidRPr="00B91B82" w:rsidRDefault="00B91B82">
            <w:r w:rsidRPr="00B91B82">
              <w:t>наследуемые и подаренные денежные средства;</w:t>
            </w:r>
          </w:p>
        </w:tc>
        <w:tc>
          <w:tcPr>
            <w:tcW w:w="1807" w:type="dxa"/>
            <w:hideMark/>
          </w:tcPr>
          <w:p w:rsidR="00B91B82" w:rsidRPr="00B91B82" w:rsidRDefault="00B91B82">
            <w:r w:rsidRPr="00B91B82">
              <w:t> </w:t>
            </w:r>
          </w:p>
        </w:tc>
      </w:tr>
      <w:tr w:rsidR="00B91B82" w:rsidRPr="00B91B82" w:rsidTr="00B91B82">
        <w:trPr>
          <w:trHeight w:val="1395"/>
        </w:trPr>
        <w:tc>
          <w:tcPr>
            <w:tcW w:w="567" w:type="dxa"/>
            <w:vMerge/>
            <w:hideMark/>
          </w:tcPr>
          <w:p w:rsidR="00B91B82" w:rsidRPr="00B91B82" w:rsidRDefault="00B91B82">
            <w:pPr>
              <w:rPr>
                <w:b/>
                <w:bCs/>
              </w:rPr>
            </w:pPr>
          </w:p>
        </w:tc>
        <w:tc>
          <w:tcPr>
            <w:tcW w:w="7260" w:type="dxa"/>
            <w:hideMark/>
          </w:tcPr>
          <w:p w:rsidR="00B91B82" w:rsidRPr="00B91B82" w:rsidRDefault="00B91B82">
            <w:r w:rsidRPr="00B91B82">
              <w:t>доходы, получаемые физическими лицами от избирательных комиссий, а также из избирательных фондов кандидатов в депутаты и избирательных фондов избирательных объединений за выполнение указанными лицами работ, непосредственно связанных с проведением избирательных кампаний</w:t>
            </w:r>
          </w:p>
        </w:tc>
        <w:tc>
          <w:tcPr>
            <w:tcW w:w="1807" w:type="dxa"/>
            <w:hideMark/>
          </w:tcPr>
          <w:p w:rsidR="00B91B82" w:rsidRPr="00B91B82" w:rsidRDefault="00B91B82">
            <w:r w:rsidRPr="00B91B82">
              <w:t> </w:t>
            </w:r>
          </w:p>
        </w:tc>
      </w:tr>
      <w:tr w:rsidR="00B91B82" w:rsidRPr="00B91B82" w:rsidTr="00B91B82">
        <w:trPr>
          <w:trHeight w:val="1335"/>
        </w:trPr>
        <w:tc>
          <w:tcPr>
            <w:tcW w:w="567" w:type="dxa"/>
            <w:vMerge/>
            <w:hideMark/>
          </w:tcPr>
          <w:p w:rsidR="00B91B82" w:rsidRPr="00B91B82" w:rsidRDefault="00B91B82">
            <w:pPr>
              <w:rPr>
                <w:b/>
                <w:bCs/>
              </w:rPr>
            </w:pPr>
          </w:p>
        </w:tc>
        <w:tc>
          <w:tcPr>
            <w:tcW w:w="7260" w:type="dxa"/>
            <w:hideMark/>
          </w:tcPr>
          <w:p w:rsidR="00B91B82" w:rsidRPr="00B91B82" w:rsidRDefault="00B91B82">
            <w:r w:rsidRPr="00B91B82">
      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органами государственной власти Липецкой области, органами местного самоуправления, организациями</w:t>
            </w:r>
          </w:p>
        </w:tc>
        <w:tc>
          <w:tcPr>
            <w:tcW w:w="1807" w:type="dxa"/>
            <w:hideMark/>
          </w:tcPr>
          <w:p w:rsidR="00B91B82" w:rsidRPr="00B91B82" w:rsidRDefault="00B91B82">
            <w:r w:rsidRPr="00B91B82">
              <w:t> </w:t>
            </w:r>
          </w:p>
        </w:tc>
      </w:tr>
      <w:tr w:rsidR="00B91B82" w:rsidRPr="00B91B82" w:rsidTr="00B91B82">
        <w:trPr>
          <w:trHeight w:val="945"/>
        </w:trPr>
        <w:tc>
          <w:tcPr>
            <w:tcW w:w="567" w:type="dxa"/>
            <w:noWrap/>
            <w:hideMark/>
          </w:tcPr>
          <w:p w:rsidR="00B91B82" w:rsidRPr="00B91B82" w:rsidRDefault="00B91B82" w:rsidP="00B91B82">
            <w:pPr>
              <w:rPr>
                <w:b/>
                <w:bCs/>
              </w:rPr>
            </w:pPr>
            <w:r w:rsidRPr="00B91B82">
              <w:rPr>
                <w:b/>
                <w:bCs/>
              </w:rPr>
              <w:t> </w:t>
            </w:r>
          </w:p>
        </w:tc>
        <w:tc>
          <w:tcPr>
            <w:tcW w:w="7260" w:type="dxa"/>
            <w:hideMark/>
          </w:tcPr>
          <w:p w:rsidR="00B91B82" w:rsidRPr="00B91B82" w:rsidRDefault="00B91B82">
            <w:r w:rsidRPr="00B91B82">
              <w:t xml:space="preserve"> Компенсация, выплачиваемая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1807" w:type="dxa"/>
            <w:hideMark/>
          </w:tcPr>
          <w:p w:rsidR="00B91B82" w:rsidRPr="00B91B82" w:rsidRDefault="00B91B82">
            <w:r w:rsidRPr="00B91B82">
              <w:t> </w:t>
            </w:r>
          </w:p>
        </w:tc>
      </w:tr>
      <w:tr w:rsidR="00B91B82" w:rsidRPr="00B91B82" w:rsidTr="00B91B82">
        <w:trPr>
          <w:trHeight w:val="315"/>
        </w:trPr>
        <w:tc>
          <w:tcPr>
            <w:tcW w:w="567" w:type="dxa"/>
            <w:noWrap/>
            <w:hideMark/>
          </w:tcPr>
          <w:p w:rsidR="00B91B82" w:rsidRPr="00B91B82" w:rsidRDefault="00B91B82" w:rsidP="00B91B82">
            <w:pPr>
              <w:rPr>
                <w:b/>
                <w:bCs/>
              </w:rPr>
            </w:pPr>
            <w:r w:rsidRPr="00B91B82">
              <w:rPr>
                <w:b/>
                <w:bCs/>
              </w:rPr>
              <w:t>8</w:t>
            </w:r>
          </w:p>
        </w:tc>
        <w:tc>
          <w:tcPr>
            <w:tcW w:w="9067" w:type="dxa"/>
            <w:gridSpan w:val="2"/>
            <w:noWrap/>
            <w:hideMark/>
          </w:tcPr>
          <w:p w:rsidR="00B91B82" w:rsidRPr="00B91B82" w:rsidRDefault="00B91B82" w:rsidP="00B91B82">
            <w:pPr>
              <w:rPr>
                <w:b/>
                <w:bCs/>
              </w:rPr>
            </w:pPr>
            <w:r w:rsidRPr="00B91B82">
              <w:rPr>
                <w:b/>
                <w:bCs/>
              </w:rPr>
              <w:t>Справка из органов опеки и попечительства:</w:t>
            </w:r>
          </w:p>
        </w:tc>
      </w:tr>
      <w:tr w:rsidR="00B91B82" w:rsidRPr="00B91B82" w:rsidTr="00B91B82">
        <w:trPr>
          <w:trHeight w:val="630"/>
        </w:trPr>
        <w:tc>
          <w:tcPr>
            <w:tcW w:w="567" w:type="dxa"/>
            <w:noWrap/>
            <w:hideMark/>
          </w:tcPr>
          <w:p w:rsidR="00B91B82" w:rsidRPr="00B91B82" w:rsidRDefault="00B91B82" w:rsidP="00B91B82">
            <w:pPr>
              <w:rPr>
                <w:b/>
                <w:bCs/>
              </w:rPr>
            </w:pPr>
            <w:r w:rsidRPr="00B91B82">
              <w:rPr>
                <w:b/>
                <w:bCs/>
              </w:rPr>
              <w:lastRenderedPageBreak/>
              <w:t> </w:t>
            </w:r>
          </w:p>
        </w:tc>
        <w:tc>
          <w:tcPr>
            <w:tcW w:w="7260" w:type="dxa"/>
            <w:hideMark/>
          </w:tcPr>
          <w:p w:rsidR="00B91B82" w:rsidRPr="00B91B82" w:rsidRDefault="00B91B82">
            <w:r w:rsidRPr="00B91B82">
              <w:t>Денежные средства, предоставляемые приемной семье на содержание каждого ребенка</w:t>
            </w:r>
          </w:p>
        </w:tc>
        <w:tc>
          <w:tcPr>
            <w:tcW w:w="1807" w:type="dxa"/>
            <w:hideMark/>
          </w:tcPr>
          <w:p w:rsidR="00B91B82" w:rsidRPr="00B91B82" w:rsidRDefault="00B91B82">
            <w:r w:rsidRPr="00B91B82">
              <w:t> </w:t>
            </w:r>
          </w:p>
        </w:tc>
      </w:tr>
      <w:tr w:rsidR="00B91B82" w:rsidRPr="00B91B82" w:rsidTr="00B91B82">
        <w:trPr>
          <w:trHeight w:val="315"/>
        </w:trPr>
        <w:tc>
          <w:tcPr>
            <w:tcW w:w="567" w:type="dxa"/>
            <w:noWrap/>
            <w:hideMark/>
          </w:tcPr>
          <w:p w:rsidR="00B91B82" w:rsidRPr="00B91B82" w:rsidRDefault="00B91B82" w:rsidP="00B91B82">
            <w:pPr>
              <w:rPr>
                <w:b/>
                <w:bCs/>
              </w:rPr>
            </w:pPr>
            <w:r w:rsidRPr="00B91B82">
              <w:rPr>
                <w:b/>
                <w:bCs/>
              </w:rPr>
              <w:t>9</w:t>
            </w:r>
          </w:p>
        </w:tc>
        <w:tc>
          <w:tcPr>
            <w:tcW w:w="9067" w:type="dxa"/>
            <w:gridSpan w:val="2"/>
            <w:noWrap/>
            <w:hideMark/>
          </w:tcPr>
          <w:p w:rsidR="00B91B82" w:rsidRPr="00B91B82" w:rsidRDefault="00B91B82" w:rsidP="00B91B82">
            <w:pPr>
              <w:rPr>
                <w:b/>
                <w:bCs/>
              </w:rPr>
            </w:pPr>
            <w:r w:rsidRPr="00B91B82">
              <w:rPr>
                <w:b/>
                <w:bCs/>
              </w:rPr>
              <w:t>Иные виды доходов:</w:t>
            </w:r>
          </w:p>
        </w:tc>
      </w:tr>
      <w:tr w:rsidR="00B91B82" w:rsidRPr="00B91B82" w:rsidTr="00B91B82">
        <w:trPr>
          <w:trHeight w:val="2001"/>
        </w:trPr>
        <w:tc>
          <w:tcPr>
            <w:tcW w:w="567" w:type="dxa"/>
            <w:noWrap/>
            <w:hideMark/>
          </w:tcPr>
          <w:p w:rsidR="00B91B82" w:rsidRPr="00B91B82" w:rsidRDefault="00B91B82" w:rsidP="00B91B82">
            <w:pPr>
              <w:rPr>
                <w:b/>
                <w:bCs/>
              </w:rPr>
            </w:pPr>
            <w:r w:rsidRPr="00B91B82">
              <w:rPr>
                <w:b/>
                <w:bCs/>
              </w:rPr>
              <w:t> </w:t>
            </w:r>
          </w:p>
        </w:tc>
        <w:tc>
          <w:tcPr>
            <w:tcW w:w="7260" w:type="dxa"/>
            <w:hideMark/>
          </w:tcPr>
          <w:p w:rsidR="00B91B82" w:rsidRPr="00B91B82" w:rsidRDefault="00B91B82">
            <w:r w:rsidRPr="00B91B82">
              <w:t>Ежемесячное пособие детям отдельных категорий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 и детям лиц, умерших вследствие военной травмы после увольнения с военной службы (службы в органах и учреждениях)</w:t>
            </w:r>
          </w:p>
        </w:tc>
        <w:tc>
          <w:tcPr>
            <w:tcW w:w="1807" w:type="dxa"/>
            <w:hideMark/>
          </w:tcPr>
          <w:p w:rsidR="00B91B82" w:rsidRPr="00B91B82" w:rsidRDefault="00B91B82">
            <w:r w:rsidRPr="00B91B82">
              <w:t> </w:t>
            </w:r>
          </w:p>
        </w:tc>
      </w:tr>
      <w:tr w:rsidR="00B91B82" w:rsidRPr="00B91B82" w:rsidTr="00B91B82">
        <w:trPr>
          <w:trHeight w:val="2613"/>
        </w:trPr>
        <w:tc>
          <w:tcPr>
            <w:tcW w:w="567" w:type="dxa"/>
            <w:noWrap/>
            <w:hideMark/>
          </w:tcPr>
          <w:p w:rsidR="00B91B82" w:rsidRPr="00B91B82" w:rsidRDefault="00B91B82" w:rsidP="00B91B82">
            <w:pPr>
              <w:rPr>
                <w:b/>
                <w:bCs/>
              </w:rPr>
            </w:pPr>
            <w:r w:rsidRPr="00B91B82">
              <w:rPr>
                <w:b/>
                <w:bCs/>
              </w:rPr>
              <w:t> </w:t>
            </w:r>
          </w:p>
        </w:tc>
        <w:tc>
          <w:tcPr>
            <w:tcW w:w="7260" w:type="dxa"/>
            <w:hideMark/>
          </w:tcPr>
          <w:p w:rsidR="00B91B82" w:rsidRPr="00B91B82" w:rsidRDefault="00B91B82">
            <w:r w:rsidRPr="00B91B82">
      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 возраста 18 лет нуждаются в постороннем уходе</w:t>
            </w:r>
          </w:p>
        </w:tc>
        <w:tc>
          <w:tcPr>
            <w:tcW w:w="1807" w:type="dxa"/>
            <w:hideMark/>
          </w:tcPr>
          <w:p w:rsidR="00B91B82" w:rsidRPr="00B91B82" w:rsidRDefault="00B91B82">
            <w:r w:rsidRPr="00B91B82">
              <w:t> </w:t>
            </w:r>
          </w:p>
        </w:tc>
      </w:tr>
      <w:tr w:rsidR="00B91B82" w:rsidRPr="00B91B82" w:rsidTr="00B91B82">
        <w:trPr>
          <w:trHeight w:val="1575"/>
        </w:trPr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B91B82" w:rsidRPr="00B91B82" w:rsidRDefault="00B91B82" w:rsidP="00B91B82">
            <w:pPr>
              <w:rPr>
                <w:b/>
                <w:bCs/>
              </w:rPr>
            </w:pPr>
            <w:r w:rsidRPr="00B91B82">
              <w:rPr>
                <w:b/>
                <w:bCs/>
              </w:rPr>
              <w:t> </w:t>
            </w:r>
          </w:p>
        </w:tc>
        <w:tc>
          <w:tcPr>
            <w:tcW w:w="7260" w:type="dxa"/>
            <w:tcBorders>
              <w:bottom w:val="single" w:sz="4" w:space="0" w:color="auto"/>
            </w:tcBorders>
            <w:hideMark/>
          </w:tcPr>
          <w:p w:rsidR="00B91B82" w:rsidRPr="00B91B82" w:rsidRDefault="00B91B82">
            <w:r w:rsidRPr="00B91B82">
      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hideMark/>
          </w:tcPr>
          <w:p w:rsidR="00B91B82" w:rsidRPr="00B91B82" w:rsidRDefault="00B91B82">
            <w:r w:rsidRPr="00B91B82">
              <w:t> </w:t>
            </w:r>
          </w:p>
        </w:tc>
      </w:tr>
      <w:tr w:rsidR="00B91B82" w:rsidRPr="00B91B82" w:rsidTr="00B91B82">
        <w:trPr>
          <w:trHeight w:val="315"/>
        </w:trPr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B91B82" w:rsidRPr="00B91B82" w:rsidRDefault="00B91B82" w:rsidP="00B91B82">
            <w:pPr>
              <w:rPr>
                <w:b/>
                <w:bCs/>
              </w:rPr>
            </w:pPr>
            <w:r w:rsidRPr="00B91B82">
              <w:rPr>
                <w:b/>
                <w:bCs/>
              </w:rPr>
              <w:t> </w:t>
            </w:r>
          </w:p>
        </w:tc>
        <w:tc>
          <w:tcPr>
            <w:tcW w:w="7260" w:type="dxa"/>
            <w:tcBorders>
              <w:bottom w:val="single" w:sz="4" w:space="0" w:color="auto"/>
            </w:tcBorders>
            <w:hideMark/>
          </w:tcPr>
          <w:p w:rsidR="00B91B82" w:rsidRPr="00B91B82" w:rsidRDefault="00B91B82">
            <w:r w:rsidRPr="00B91B82">
              <w:t>Ежемесячное пожизненное содержание судей, вышедших в отставку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hideMark/>
          </w:tcPr>
          <w:p w:rsidR="00B91B82" w:rsidRPr="00B91B82" w:rsidRDefault="00B91B82">
            <w:r w:rsidRPr="00B91B82">
              <w:t> </w:t>
            </w:r>
          </w:p>
        </w:tc>
      </w:tr>
      <w:tr w:rsidR="00B91B82" w:rsidRPr="00B91B82" w:rsidTr="00B91B8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91B82" w:rsidRPr="00B91B82" w:rsidRDefault="00B91B82"/>
        </w:tc>
        <w:tc>
          <w:tcPr>
            <w:tcW w:w="7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91B82" w:rsidRPr="00B91B82" w:rsidRDefault="00B91B82"/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91B82" w:rsidRPr="00B91B82" w:rsidRDefault="00B91B82"/>
        </w:tc>
      </w:tr>
      <w:tr w:rsidR="00B91B82" w:rsidRPr="00B91B82" w:rsidTr="00B91B8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91B82" w:rsidRPr="00B91B82" w:rsidRDefault="00B91B82"/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91B82" w:rsidRPr="00B91B82" w:rsidRDefault="00B91B82"/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91B82" w:rsidRPr="00B91B82" w:rsidRDefault="00B91B82"/>
        </w:tc>
      </w:tr>
      <w:tr w:rsidR="00B91B82" w:rsidRPr="00B91B82" w:rsidTr="00B91B8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91B82" w:rsidRPr="00B91B82" w:rsidRDefault="00B91B82"/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91B82" w:rsidRPr="00B91B82" w:rsidRDefault="00B91B82">
            <w:r w:rsidRPr="00B91B82">
              <w:t>Подпись заявителя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91B82" w:rsidRPr="00B91B82" w:rsidRDefault="00B91B82"/>
        </w:tc>
      </w:tr>
      <w:tr w:rsidR="00B91B82" w:rsidRPr="00B91B82" w:rsidTr="00B91B8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91B82" w:rsidRPr="00B91B82" w:rsidRDefault="00B91B82"/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91B82" w:rsidRPr="00B91B82" w:rsidRDefault="00B91B82">
            <w:r w:rsidRPr="00B91B82">
              <w:t>Дата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91B82" w:rsidRPr="00B91B82" w:rsidRDefault="00B91B82"/>
        </w:tc>
      </w:tr>
    </w:tbl>
    <w:p w:rsidR="00B00AB9" w:rsidRDefault="004367EA"/>
    <w:sectPr w:rsidR="00B00AB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7EA" w:rsidRDefault="004367EA" w:rsidP="00B91B82">
      <w:pPr>
        <w:spacing w:after="0" w:line="240" w:lineRule="auto"/>
      </w:pPr>
      <w:r>
        <w:separator/>
      </w:r>
    </w:p>
  </w:endnote>
  <w:endnote w:type="continuationSeparator" w:id="0">
    <w:p w:rsidR="004367EA" w:rsidRDefault="004367EA" w:rsidP="00B9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7EA" w:rsidRDefault="004367EA" w:rsidP="00B91B82">
      <w:pPr>
        <w:spacing w:after="0" w:line="240" w:lineRule="auto"/>
      </w:pPr>
      <w:r>
        <w:separator/>
      </w:r>
    </w:p>
  </w:footnote>
  <w:footnote w:type="continuationSeparator" w:id="0">
    <w:p w:rsidR="004367EA" w:rsidRDefault="004367EA" w:rsidP="00B9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5863796"/>
      <w:docPartObj>
        <w:docPartGallery w:val="Page Numbers (Top of Page)"/>
        <w:docPartUnique/>
      </w:docPartObj>
    </w:sdtPr>
    <w:sdtEndPr/>
    <w:sdtContent>
      <w:p w:rsidR="00B91B82" w:rsidRDefault="00B91B8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F72">
          <w:rPr>
            <w:noProof/>
          </w:rPr>
          <w:t>4</w:t>
        </w:r>
        <w:r>
          <w:fldChar w:fldCharType="end"/>
        </w:r>
      </w:p>
    </w:sdtContent>
  </w:sdt>
  <w:p w:rsidR="00B91B82" w:rsidRDefault="00B91B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BA"/>
    <w:rsid w:val="00014239"/>
    <w:rsid w:val="00106F4A"/>
    <w:rsid w:val="004367EA"/>
    <w:rsid w:val="00450F72"/>
    <w:rsid w:val="00857B5D"/>
    <w:rsid w:val="00A2546D"/>
    <w:rsid w:val="00B91B82"/>
    <w:rsid w:val="00BD3097"/>
    <w:rsid w:val="00F8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E06B4-5EFC-4FC9-94B6-3546098E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91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1B82"/>
  </w:style>
  <w:style w:type="paragraph" w:styleId="a6">
    <w:name w:val="footer"/>
    <w:basedOn w:val="a"/>
    <w:link w:val="a7"/>
    <w:uiPriority w:val="99"/>
    <w:unhideWhenUsed/>
    <w:rsid w:val="00B91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1B82"/>
  </w:style>
  <w:style w:type="paragraph" w:styleId="a8">
    <w:name w:val="Balloon Text"/>
    <w:basedOn w:val="a"/>
    <w:link w:val="a9"/>
    <w:uiPriority w:val="99"/>
    <w:semiHidden/>
    <w:unhideWhenUsed/>
    <w:rsid w:val="00857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7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администрации города Липецка</Company>
  <LinksUpToDate>false</LinksUpToDate>
  <CharactersWithSpaces>8417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Николаевна Щербина</dc:creator>
  <cp:keywords/>
  <dc:description/>
  <cp:lastModifiedBy>Администратор</cp:lastModifiedBy>
  <cp:revision>4</cp:revision>
  <cp:lastPrinted>2020-08-04T08:26:00Z</cp:lastPrinted>
  <dcterms:created xsi:type="dcterms:W3CDTF">2020-07-31T12:24:00Z</dcterms:created>
  <dcterms:modified xsi:type="dcterms:W3CDTF">2020-08-04T13:41:00Z</dcterms:modified>
</cp:coreProperties>
</file>